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inThickLargeGap" w:sz="18" w:space="0" w:color="5F497A" w:themeColor="accent4" w:themeShade="BF"/>
          <w:left w:val="thinThickLargeGap" w:sz="18" w:space="0" w:color="5F497A" w:themeColor="accent4" w:themeShade="BF"/>
          <w:bottom w:val="thinThickLargeGap" w:sz="18" w:space="0" w:color="5F497A" w:themeColor="accent4" w:themeShade="BF"/>
          <w:right w:val="thinThickLargeGap" w:sz="18" w:space="0" w:color="5F497A" w:themeColor="accent4" w:themeShade="BF"/>
          <w:insideH w:val="thinThickLargeGap" w:sz="18" w:space="0" w:color="5F497A" w:themeColor="accent4" w:themeShade="BF"/>
          <w:insideV w:val="thinThickLargeGap" w:sz="18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897"/>
        <w:gridCol w:w="2327"/>
        <w:gridCol w:w="1238"/>
        <w:gridCol w:w="2712"/>
        <w:gridCol w:w="1076"/>
        <w:gridCol w:w="1126"/>
      </w:tblGrid>
      <w:tr w:rsidR="00995724" w:rsidRPr="00B33339" w14:paraId="484C9919" w14:textId="77777777" w:rsidTr="008B6E82">
        <w:tc>
          <w:tcPr>
            <w:tcW w:w="10682" w:type="dxa"/>
            <w:gridSpan w:val="6"/>
            <w:shd w:val="clear" w:color="auto" w:fill="CCC0D9" w:themeFill="accent4" w:themeFillTint="66"/>
          </w:tcPr>
          <w:p w14:paraId="484C9918" w14:textId="77777777" w:rsidR="00995724" w:rsidRPr="00B33339" w:rsidRDefault="00995724">
            <w:pPr>
              <w:rPr>
                <w:rFonts w:cs="Tahoma"/>
                <w:color w:val="5F497A" w:themeColor="accent4" w:themeShade="BF"/>
                <w:sz w:val="20"/>
                <w:szCs w:val="20"/>
              </w:rPr>
            </w:pPr>
            <w:r w:rsidRPr="00B33339">
              <w:rPr>
                <w:rFonts w:cs="Tahoma"/>
                <w:color w:val="5F497A" w:themeColor="accent4" w:themeShade="BF"/>
                <w:sz w:val="20"/>
                <w:szCs w:val="20"/>
              </w:rPr>
              <w:t>Scottish Dental Clinical Effectiveness Programme</w:t>
            </w:r>
          </w:p>
        </w:tc>
      </w:tr>
      <w:tr w:rsidR="00995724" w:rsidRPr="00B33339" w14:paraId="484C991E" w14:textId="77777777" w:rsidTr="00E229B3">
        <w:tc>
          <w:tcPr>
            <w:tcW w:w="1951" w:type="dxa"/>
          </w:tcPr>
          <w:p w14:paraId="484C991A" w14:textId="77777777" w:rsidR="00995724" w:rsidRPr="00B33339" w:rsidRDefault="00995724" w:rsidP="008B6E82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SDCEP contact</w:t>
            </w:r>
          </w:p>
        </w:tc>
        <w:tc>
          <w:tcPr>
            <w:tcW w:w="2410" w:type="dxa"/>
          </w:tcPr>
          <w:p w14:paraId="4E876173" w14:textId="77777777" w:rsidR="00995724" w:rsidRPr="00B33339" w:rsidRDefault="005C059B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M Mooney / L Payne</w:t>
            </w:r>
          </w:p>
          <w:p w14:paraId="484C991B" w14:textId="688A4C49" w:rsidR="00CF1274" w:rsidRPr="00B33339" w:rsidRDefault="00CF1274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Tel: 01382 425751</w:t>
            </w:r>
          </w:p>
        </w:tc>
        <w:tc>
          <w:tcPr>
            <w:tcW w:w="1276" w:type="dxa"/>
          </w:tcPr>
          <w:p w14:paraId="484C991C" w14:textId="77777777" w:rsidR="00995724" w:rsidRPr="00B33339" w:rsidRDefault="00995724" w:rsidP="008B6E82">
            <w:pPr>
              <w:spacing w:before="60" w:after="60"/>
              <w:jc w:val="right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Our Ref</w:t>
            </w:r>
          </w:p>
        </w:tc>
        <w:tc>
          <w:tcPr>
            <w:tcW w:w="5045" w:type="dxa"/>
            <w:gridSpan w:val="3"/>
          </w:tcPr>
          <w:p w14:paraId="484C991D" w14:textId="4288E2F3" w:rsidR="00995724" w:rsidRPr="00B33339" w:rsidRDefault="00B72FAF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SDCEP/guidance</w:t>
            </w:r>
            <w:r w:rsidR="00995724" w:rsidRPr="00B33339">
              <w:rPr>
                <w:rFonts w:cs="Tahoma"/>
                <w:sz w:val="20"/>
                <w:szCs w:val="20"/>
              </w:rPr>
              <w:t>order/20</w:t>
            </w:r>
            <w:r w:rsidR="00E35AD4">
              <w:rPr>
                <w:rFonts w:cs="Tahoma"/>
                <w:sz w:val="20"/>
                <w:szCs w:val="20"/>
              </w:rPr>
              <w:t>20</w:t>
            </w:r>
          </w:p>
        </w:tc>
      </w:tr>
      <w:tr w:rsidR="00995724" w:rsidRPr="00B33339" w14:paraId="484C9929" w14:textId="77777777" w:rsidTr="008B6E82">
        <w:tc>
          <w:tcPr>
            <w:tcW w:w="8472" w:type="dxa"/>
            <w:gridSpan w:val="4"/>
            <w:tcBorders>
              <w:bottom w:val="thinThickLargeGap" w:sz="18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84C9924" w14:textId="77777777" w:rsidR="00995724" w:rsidRPr="00B33339" w:rsidRDefault="00995724" w:rsidP="00E229B3">
            <w:pPr>
              <w:spacing w:after="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Guidance</w:t>
            </w:r>
          </w:p>
        </w:tc>
        <w:tc>
          <w:tcPr>
            <w:tcW w:w="1084" w:type="dxa"/>
            <w:tcBorders>
              <w:bottom w:val="thinThickLargeGap" w:sz="18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84C9925" w14:textId="77777777" w:rsidR="00995724" w:rsidRPr="00B33339" w:rsidRDefault="00995724" w:rsidP="00E229B3">
            <w:pPr>
              <w:spacing w:after="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Price</w:t>
            </w:r>
          </w:p>
          <w:p w14:paraId="484C9926" w14:textId="77777777" w:rsidR="00995724" w:rsidRPr="00B33339" w:rsidRDefault="00995724" w:rsidP="00E229B3">
            <w:pPr>
              <w:spacing w:after="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per copy</w:t>
            </w:r>
          </w:p>
        </w:tc>
        <w:tc>
          <w:tcPr>
            <w:tcW w:w="1126" w:type="dxa"/>
            <w:tcBorders>
              <w:bottom w:val="thinThickLargeGap" w:sz="18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84C9927" w14:textId="77777777" w:rsidR="00995724" w:rsidRPr="00B33339" w:rsidRDefault="00995724" w:rsidP="00E229B3">
            <w:pPr>
              <w:spacing w:after="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Number</w:t>
            </w:r>
          </w:p>
          <w:p w14:paraId="484C9928" w14:textId="77777777" w:rsidR="00995724" w:rsidRPr="00B33339" w:rsidRDefault="00995724" w:rsidP="00E229B3">
            <w:pPr>
              <w:spacing w:after="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Required</w:t>
            </w:r>
          </w:p>
        </w:tc>
      </w:tr>
      <w:tr w:rsidR="001C79A8" w:rsidRPr="00B33339" w14:paraId="7E459138" w14:textId="77777777" w:rsidTr="00B61E35">
        <w:trPr>
          <w:trHeight w:val="470"/>
        </w:trPr>
        <w:tc>
          <w:tcPr>
            <w:tcW w:w="8472" w:type="dxa"/>
            <w:gridSpan w:val="4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68449A25" w14:textId="4F42B139" w:rsidR="001C79A8" w:rsidRPr="00B33339" w:rsidRDefault="001C79A8" w:rsidP="00291851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Oral Health Management of Patients at Risk of Medication-related Osteonecrosis of the Jaw – Full guidance &amp; Guidance in Brief</w:t>
            </w:r>
          </w:p>
        </w:tc>
        <w:tc>
          <w:tcPr>
            <w:tcW w:w="1084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2ADA7E78" w14:textId="5F624700" w:rsidR="001C79A8" w:rsidRPr="00B33339" w:rsidRDefault="001C79A8" w:rsidP="005E7020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£15</w:t>
            </w:r>
          </w:p>
        </w:tc>
        <w:tc>
          <w:tcPr>
            <w:tcW w:w="1126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</w:tcBorders>
          </w:tcPr>
          <w:p w14:paraId="1B329331" w14:textId="07B55648" w:rsidR="001C79A8" w:rsidRPr="00B33339" w:rsidRDefault="00C23689" w:rsidP="00291851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 xml:space="preserve">  </w:t>
            </w:r>
          </w:p>
        </w:tc>
      </w:tr>
      <w:tr w:rsidR="00103055" w:rsidRPr="00B33339" w14:paraId="6DBDAD49" w14:textId="77777777" w:rsidTr="00B61E35">
        <w:trPr>
          <w:trHeight w:val="470"/>
        </w:trPr>
        <w:tc>
          <w:tcPr>
            <w:tcW w:w="8472" w:type="dxa"/>
            <w:gridSpan w:val="4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6C6C23F0" w14:textId="4A36DA11" w:rsidR="00103055" w:rsidRPr="00B33339" w:rsidRDefault="00103055" w:rsidP="00291851">
            <w:pPr>
              <w:spacing w:before="60" w:after="60"/>
              <w:rPr>
                <w:rFonts w:cs="Tahoma"/>
                <w:b/>
                <w:color w:val="7030A0"/>
                <w:sz w:val="20"/>
                <w:szCs w:val="20"/>
              </w:rPr>
            </w:pPr>
            <w:r w:rsidRPr="00B33339">
              <w:rPr>
                <w:rFonts w:cs="Tahoma"/>
                <w:b/>
                <w:color w:val="7030A0"/>
                <w:sz w:val="20"/>
                <w:szCs w:val="20"/>
              </w:rPr>
              <w:t>Drug Prescribing for Dentistry 3</w:t>
            </w:r>
            <w:r w:rsidRPr="00B33339">
              <w:rPr>
                <w:rFonts w:cs="Tahoma"/>
                <w:b/>
                <w:color w:val="7030A0"/>
                <w:sz w:val="20"/>
                <w:szCs w:val="20"/>
                <w:vertAlign w:val="superscript"/>
              </w:rPr>
              <w:t>rd</w:t>
            </w:r>
            <w:r w:rsidRPr="00B33339">
              <w:rPr>
                <w:rFonts w:cs="Tahoma"/>
                <w:b/>
                <w:color w:val="7030A0"/>
                <w:sz w:val="20"/>
                <w:szCs w:val="20"/>
              </w:rPr>
              <w:t xml:space="preserve"> Edition under separate conditions</w:t>
            </w:r>
            <w:r w:rsidR="009F0397" w:rsidRPr="00B33339">
              <w:rPr>
                <w:rFonts w:cs="Tahoma"/>
                <w:b/>
                <w:color w:val="7030A0"/>
                <w:sz w:val="20"/>
                <w:szCs w:val="20"/>
              </w:rPr>
              <w:t xml:space="preserve"> (complete</w:t>
            </w:r>
            <w:r w:rsidRPr="00B33339">
              <w:rPr>
                <w:rFonts w:cs="Tahoma"/>
                <w:b/>
                <w:color w:val="7030A0"/>
                <w:sz w:val="20"/>
                <w:szCs w:val="20"/>
              </w:rPr>
              <w:t xml:space="preserve"> </w:t>
            </w:r>
            <w:r w:rsidR="009F0397" w:rsidRPr="00B33339">
              <w:rPr>
                <w:rFonts w:cs="Tahoma"/>
                <w:b/>
                <w:color w:val="7030A0"/>
                <w:sz w:val="20"/>
                <w:szCs w:val="20"/>
              </w:rPr>
              <w:t xml:space="preserve">separate </w:t>
            </w:r>
            <w:r w:rsidRPr="00B33339">
              <w:rPr>
                <w:rFonts w:cs="Tahoma"/>
                <w:b/>
                <w:color w:val="7030A0"/>
                <w:sz w:val="20"/>
                <w:szCs w:val="20"/>
              </w:rPr>
              <w:t>DP order form</w:t>
            </w:r>
            <w:r w:rsidR="009F0397" w:rsidRPr="00B33339">
              <w:rPr>
                <w:rFonts w:cs="Tahoma"/>
                <w:b/>
                <w:color w:val="7030A0"/>
                <w:sz w:val="20"/>
                <w:szCs w:val="20"/>
              </w:rPr>
              <w:t xml:space="preserve"> below</w:t>
            </w:r>
            <w:r w:rsidRPr="00B33339">
              <w:rPr>
                <w:rFonts w:cs="Tahoma"/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1084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0BABA627" w14:textId="77777777" w:rsidR="00103055" w:rsidRPr="00B33339" w:rsidRDefault="00103055" w:rsidP="005E7020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</w:tcBorders>
          </w:tcPr>
          <w:p w14:paraId="5311D24D" w14:textId="77777777" w:rsidR="00103055" w:rsidRPr="00B33339" w:rsidRDefault="00103055" w:rsidP="00291851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103055" w:rsidRPr="00B33339" w14:paraId="5DF641AC" w14:textId="77777777" w:rsidTr="00B61E35">
        <w:trPr>
          <w:trHeight w:val="470"/>
        </w:trPr>
        <w:tc>
          <w:tcPr>
            <w:tcW w:w="8472" w:type="dxa"/>
            <w:gridSpan w:val="4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476D22DC" w14:textId="0F64452C" w:rsidR="00103055" w:rsidRPr="00B33339" w:rsidRDefault="00103055" w:rsidP="00291851">
            <w:pPr>
              <w:spacing w:before="60" w:after="60"/>
              <w:rPr>
                <w:rFonts w:cs="Tahoma"/>
                <w:b/>
                <w:color w:val="7030A0"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 xml:space="preserve">Postage and Packing: </w:t>
            </w:r>
            <w:r w:rsidRPr="00B33339">
              <w:rPr>
                <w:rFonts w:cs="Tahoma"/>
                <w:sz w:val="20"/>
                <w:szCs w:val="20"/>
              </w:rPr>
              <w:t xml:space="preserve">1-2 </w:t>
            </w:r>
            <w:r w:rsidR="00C829C6">
              <w:rPr>
                <w:rFonts w:cs="Tahoma"/>
                <w:sz w:val="20"/>
                <w:szCs w:val="20"/>
              </w:rPr>
              <w:t>guidance</w:t>
            </w:r>
            <w:r w:rsidRPr="00B33339">
              <w:rPr>
                <w:rFonts w:cs="Tahoma"/>
                <w:sz w:val="20"/>
                <w:szCs w:val="20"/>
              </w:rPr>
              <w:t xml:space="preserve"> £1.50; 3-5 </w:t>
            </w:r>
            <w:r w:rsidR="00C829C6">
              <w:rPr>
                <w:rFonts w:cs="Tahoma"/>
                <w:sz w:val="20"/>
                <w:szCs w:val="20"/>
              </w:rPr>
              <w:t>guidance</w:t>
            </w:r>
            <w:r w:rsidRPr="00B33339">
              <w:rPr>
                <w:rFonts w:cs="Tahoma"/>
                <w:sz w:val="20"/>
                <w:szCs w:val="20"/>
              </w:rPr>
              <w:t xml:space="preserve"> £3.50; 6 or more </w:t>
            </w:r>
            <w:r w:rsidR="00C829C6">
              <w:rPr>
                <w:rFonts w:cs="Tahoma"/>
                <w:sz w:val="20"/>
                <w:szCs w:val="20"/>
              </w:rPr>
              <w:t>guidance</w:t>
            </w:r>
            <w:r w:rsidRPr="00B33339">
              <w:rPr>
                <w:rFonts w:cs="Tahoma"/>
                <w:sz w:val="20"/>
                <w:szCs w:val="20"/>
              </w:rPr>
              <w:t xml:space="preserve"> £6.00</w:t>
            </w:r>
          </w:p>
        </w:tc>
        <w:tc>
          <w:tcPr>
            <w:tcW w:w="1084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40DF3B0C" w14:textId="77777777" w:rsidR="00103055" w:rsidRPr="00B33339" w:rsidRDefault="00103055" w:rsidP="005E7020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</w:tcBorders>
          </w:tcPr>
          <w:p w14:paraId="4EE90F21" w14:textId="45CC2BF2" w:rsidR="00103055" w:rsidRPr="00B33339" w:rsidRDefault="00103055" w:rsidP="00291851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£</w:t>
            </w:r>
          </w:p>
        </w:tc>
      </w:tr>
      <w:tr w:rsidR="00C23689" w:rsidRPr="00B33339" w14:paraId="26533E46" w14:textId="77777777" w:rsidTr="00103055">
        <w:trPr>
          <w:trHeight w:val="344"/>
        </w:trPr>
        <w:tc>
          <w:tcPr>
            <w:tcW w:w="8472" w:type="dxa"/>
            <w:gridSpan w:val="4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20921A7C" w14:textId="1BA04D2D" w:rsidR="00C23689" w:rsidRPr="00B33339" w:rsidRDefault="00103055" w:rsidP="00103055">
            <w:pPr>
              <w:spacing w:before="60" w:after="60"/>
              <w:jc w:val="right"/>
              <w:rPr>
                <w:rFonts w:cs="Tahoma"/>
                <w:b/>
                <w:color w:val="7030A0"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Total Cost</w:t>
            </w:r>
          </w:p>
        </w:tc>
        <w:tc>
          <w:tcPr>
            <w:tcW w:w="1084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200ED9EB" w14:textId="31989656" w:rsidR="00C23689" w:rsidRPr="00B33339" w:rsidRDefault="00C23689" w:rsidP="005E7020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</w:tcBorders>
          </w:tcPr>
          <w:p w14:paraId="74CAE229" w14:textId="44BEC06D" w:rsidR="00C23689" w:rsidRPr="00B33339" w:rsidRDefault="00103055" w:rsidP="00291851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£</w:t>
            </w:r>
          </w:p>
        </w:tc>
      </w:tr>
      <w:tr w:rsidR="00287B39" w:rsidRPr="00B33339" w14:paraId="484C9944" w14:textId="77777777" w:rsidTr="00B61E35">
        <w:tc>
          <w:tcPr>
            <w:tcW w:w="10682" w:type="dxa"/>
            <w:gridSpan w:val="6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  <w:shd w:val="clear" w:color="auto" w:fill="E5DFEC" w:themeFill="accent4" w:themeFillTint="33"/>
          </w:tcPr>
          <w:p w14:paraId="484C9943" w14:textId="77777777" w:rsidR="00287B39" w:rsidRPr="00B33339" w:rsidRDefault="00287B39" w:rsidP="00ED7BEB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 xml:space="preserve">NB:  </w:t>
            </w:r>
            <w:r w:rsidRPr="00B33339">
              <w:rPr>
                <w:rFonts w:cs="Tahoma"/>
                <w:sz w:val="20"/>
                <w:szCs w:val="20"/>
              </w:rPr>
              <w:t xml:space="preserve">The following titles are </w:t>
            </w:r>
            <w:r w:rsidR="00ED7BEB" w:rsidRPr="00B33339">
              <w:rPr>
                <w:rFonts w:cs="Tahoma"/>
                <w:sz w:val="20"/>
                <w:szCs w:val="20"/>
              </w:rPr>
              <w:t>no longer available in printed form</w:t>
            </w:r>
            <w:r w:rsidRPr="00B33339">
              <w:rPr>
                <w:rFonts w:cs="Tahoma"/>
                <w:sz w:val="20"/>
                <w:szCs w:val="20"/>
              </w:rPr>
              <w:t xml:space="preserve"> but can be downloaded free of charge from </w:t>
            </w:r>
            <w:hyperlink r:id="rId8" w:history="1">
              <w:r w:rsidRPr="00B33339">
                <w:rPr>
                  <w:rStyle w:val="Hyperlink"/>
                  <w:rFonts w:cs="Tahoma"/>
                  <w:sz w:val="20"/>
                  <w:szCs w:val="20"/>
                </w:rPr>
                <w:t>www.sdcep.org.uk</w:t>
              </w:r>
            </w:hyperlink>
            <w:r w:rsidRPr="00B33339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0B3B93" w:rsidRPr="00B33339" w14:paraId="484C9946" w14:textId="77777777" w:rsidTr="00291851">
        <w:tc>
          <w:tcPr>
            <w:tcW w:w="10682" w:type="dxa"/>
            <w:gridSpan w:val="6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484C9945" w14:textId="77777777" w:rsidR="000B3B93" w:rsidRPr="00B33339" w:rsidRDefault="000B3B93" w:rsidP="00291851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Emergency Dental Care – full guidance and practice guide</w:t>
            </w:r>
          </w:p>
        </w:tc>
      </w:tr>
      <w:tr w:rsidR="00287B39" w:rsidRPr="00B33339" w14:paraId="484C9948" w14:textId="77777777" w:rsidTr="00A32A86">
        <w:tc>
          <w:tcPr>
            <w:tcW w:w="10682" w:type="dxa"/>
            <w:gridSpan w:val="6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484C9947" w14:textId="16A504CD" w:rsidR="00287B39" w:rsidRPr="00B33339" w:rsidRDefault="004F474A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Oral Health Assessment and Review – Guidance in Brief / Quick Reference Guide</w:t>
            </w:r>
          </w:p>
        </w:tc>
      </w:tr>
      <w:tr w:rsidR="00CF1274" w:rsidRPr="00B33339" w14:paraId="2478050C" w14:textId="77777777" w:rsidTr="00A32A86">
        <w:tc>
          <w:tcPr>
            <w:tcW w:w="10682" w:type="dxa"/>
            <w:gridSpan w:val="6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72CC58CF" w14:textId="53839DB7" w:rsidR="00CF1274" w:rsidRPr="00B33339" w:rsidRDefault="00CF1274" w:rsidP="00CF1274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Management of Dental Patients Taking Anticoagulants or Antiplatelet Drugs – Full guidance</w:t>
            </w:r>
            <w:r w:rsidR="00E35AD4">
              <w:rPr>
                <w:rFonts w:cs="Tahoma"/>
                <w:sz w:val="20"/>
                <w:szCs w:val="20"/>
              </w:rPr>
              <w:t xml:space="preserve"> &amp; Q</w:t>
            </w:r>
            <w:r w:rsidR="00E35AD4" w:rsidRPr="00B33339">
              <w:rPr>
                <w:rFonts w:cs="Tahoma"/>
                <w:sz w:val="20"/>
                <w:szCs w:val="20"/>
              </w:rPr>
              <w:t xml:space="preserve">uick </w:t>
            </w:r>
            <w:r w:rsidR="00E35AD4">
              <w:rPr>
                <w:rFonts w:cs="Tahoma"/>
                <w:sz w:val="20"/>
                <w:szCs w:val="20"/>
              </w:rPr>
              <w:t>R</w:t>
            </w:r>
            <w:r w:rsidR="00E35AD4" w:rsidRPr="00B33339">
              <w:rPr>
                <w:rFonts w:cs="Tahoma"/>
                <w:sz w:val="20"/>
                <w:szCs w:val="20"/>
              </w:rPr>
              <w:t xml:space="preserve">eference </w:t>
            </w:r>
            <w:r w:rsidR="00E35AD4">
              <w:rPr>
                <w:rFonts w:cs="Tahoma"/>
                <w:sz w:val="20"/>
                <w:szCs w:val="20"/>
              </w:rPr>
              <w:t>G</w:t>
            </w:r>
            <w:r w:rsidR="00E35AD4" w:rsidRPr="00B33339">
              <w:rPr>
                <w:rFonts w:cs="Tahoma"/>
                <w:sz w:val="20"/>
                <w:szCs w:val="20"/>
              </w:rPr>
              <w:t>uide</w:t>
            </w:r>
          </w:p>
        </w:tc>
      </w:tr>
      <w:tr w:rsidR="00D6018D" w:rsidRPr="00B33339" w14:paraId="7610E993" w14:textId="77777777" w:rsidTr="00A32A86">
        <w:tc>
          <w:tcPr>
            <w:tcW w:w="10682" w:type="dxa"/>
            <w:gridSpan w:val="6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43CBA1F4" w14:textId="79EE11F7" w:rsidR="00D6018D" w:rsidRPr="00B33339" w:rsidRDefault="00D6018D" w:rsidP="00D6018D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642FF5">
              <w:rPr>
                <w:rFonts w:cs="Tahoma"/>
                <w:sz w:val="20"/>
                <w:szCs w:val="20"/>
              </w:rPr>
              <w:t>Management of Acute Dental Problems – Quick Reference Guide</w:t>
            </w:r>
          </w:p>
        </w:tc>
      </w:tr>
      <w:tr w:rsidR="007B5F97" w:rsidRPr="00B33339" w14:paraId="6BA6CA8E" w14:textId="77777777" w:rsidTr="00A32A86">
        <w:tc>
          <w:tcPr>
            <w:tcW w:w="10682" w:type="dxa"/>
            <w:gridSpan w:val="6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40C549A3" w14:textId="1106F623" w:rsidR="007B5F97" w:rsidRPr="00642FF5" w:rsidRDefault="007B5F97" w:rsidP="00D6018D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Prevention and Treatment of Periodontal Diseases in Primary Care – Full guidance &amp; guidance in brief</w:t>
            </w:r>
          </w:p>
        </w:tc>
      </w:tr>
      <w:tr w:rsidR="00BA029A" w:rsidRPr="00B33339" w14:paraId="484C9950" w14:textId="77777777" w:rsidTr="008B6E82">
        <w:tc>
          <w:tcPr>
            <w:tcW w:w="10682" w:type="dxa"/>
            <w:gridSpan w:val="6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484C994F" w14:textId="77777777" w:rsidR="00BA029A" w:rsidRPr="00B33339" w:rsidRDefault="00BA029A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 xml:space="preserve">Online Publications: </w:t>
            </w:r>
            <w:r w:rsidR="00A32A86" w:rsidRPr="00B33339">
              <w:rPr>
                <w:rFonts w:cs="Tahoma"/>
                <w:sz w:val="20"/>
                <w:szCs w:val="20"/>
              </w:rPr>
              <w:t>visit</w:t>
            </w:r>
            <w:r w:rsidR="00A32A86" w:rsidRPr="00B33339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3E5899" w:rsidRPr="00B33339">
              <w:rPr>
                <w:rFonts w:cs="Tahoma"/>
                <w:sz w:val="20"/>
                <w:szCs w:val="20"/>
              </w:rPr>
              <w:t xml:space="preserve"> </w:t>
            </w:r>
            <w:hyperlink r:id="rId9" w:history="1">
              <w:r w:rsidR="003E5899" w:rsidRPr="00B33339">
                <w:rPr>
                  <w:rStyle w:val="Hyperlink"/>
                  <w:rFonts w:cs="Tahoma"/>
                  <w:sz w:val="20"/>
                  <w:szCs w:val="20"/>
                </w:rPr>
                <w:t>www.sdcep.org.uk</w:t>
              </w:r>
            </w:hyperlink>
            <w:r w:rsidR="003E5899" w:rsidRPr="00B33339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B72FAF" w:rsidRPr="00B33339" w14:paraId="7D4E2EC0" w14:textId="77777777" w:rsidTr="008B6E82">
        <w:tc>
          <w:tcPr>
            <w:tcW w:w="10682" w:type="dxa"/>
            <w:gridSpan w:val="6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5AF8291D" w14:textId="40E59C0A" w:rsidR="00B72FAF" w:rsidRPr="00B33339" w:rsidRDefault="00B72FAF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Antibiotic Prophylaxis Against Infective Endocarditis – Implementation Advice</w:t>
            </w:r>
          </w:p>
        </w:tc>
      </w:tr>
      <w:tr w:rsidR="00B72FAF" w:rsidRPr="00B33339" w14:paraId="08AA2386" w14:textId="77777777" w:rsidTr="008B6E82">
        <w:tc>
          <w:tcPr>
            <w:tcW w:w="10682" w:type="dxa"/>
            <w:gridSpan w:val="6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0BB3B818" w14:textId="4AB8AC0B" w:rsidR="00B72FAF" w:rsidRPr="00B33339" w:rsidRDefault="00B72FAF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Restricting the Use of Dental Amalgam in Specific Patient Groups - Implementation Advice</w:t>
            </w:r>
          </w:p>
        </w:tc>
      </w:tr>
      <w:tr w:rsidR="003E5899" w:rsidRPr="00B33339" w14:paraId="484C9952" w14:textId="77777777" w:rsidTr="008B6E82">
        <w:tc>
          <w:tcPr>
            <w:tcW w:w="10682" w:type="dxa"/>
            <w:gridSpan w:val="6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484C9951" w14:textId="46CB86C6" w:rsidR="003E5899" w:rsidRPr="00B33339" w:rsidRDefault="003E5899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Conscious Sedation in Dentistry</w:t>
            </w:r>
            <w:r w:rsidR="00FD1C4E" w:rsidRPr="00B33339">
              <w:rPr>
                <w:rFonts w:cs="Tahoma"/>
                <w:sz w:val="20"/>
                <w:szCs w:val="20"/>
              </w:rPr>
              <w:t xml:space="preserve"> 3</w:t>
            </w:r>
            <w:r w:rsidR="00FD1C4E" w:rsidRPr="00B33339">
              <w:rPr>
                <w:rFonts w:cs="Tahoma"/>
                <w:sz w:val="20"/>
                <w:szCs w:val="20"/>
                <w:vertAlign w:val="superscript"/>
              </w:rPr>
              <w:t>rd</w:t>
            </w:r>
            <w:r w:rsidR="00FD1C4E" w:rsidRPr="00B33339">
              <w:rPr>
                <w:rFonts w:cs="Tahoma"/>
                <w:sz w:val="20"/>
                <w:szCs w:val="20"/>
              </w:rPr>
              <w:t xml:space="preserve"> Edition</w:t>
            </w:r>
          </w:p>
        </w:tc>
      </w:tr>
      <w:tr w:rsidR="00BA029A" w:rsidRPr="00B33339" w14:paraId="484C9954" w14:textId="77777777" w:rsidTr="00A32A86">
        <w:tc>
          <w:tcPr>
            <w:tcW w:w="10682" w:type="dxa"/>
            <w:gridSpan w:val="6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484C9953" w14:textId="77777777" w:rsidR="00BA029A" w:rsidRPr="00B33339" w:rsidRDefault="00BA029A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Management of Acute Dental Problems –</w:t>
            </w:r>
            <w:r w:rsidR="00CE02F6" w:rsidRPr="00B33339">
              <w:rPr>
                <w:rFonts w:cs="Tahoma"/>
                <w:sz w:val="20"/>
                <w:szCs w:val="20"/>
              </w:rPr>
              <w:t xml:space="preserve"> guidance in full</w:t>
            </w:r>
          </w:p>
        </w:tc>
      </w:tr>
      <w:tr w:rsidR="00BA029A" w:rsidRPr="00B33339" w14:paraId="484C9956" w14:textId="77777777" w:rsidTr="00A32A86">
        <w:tc>
          <w:tcPr>
            <w:tcW w:w="10682" w:type="dxa"/>
            <w:gridSpan w:val="6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484C9955" w14:textId="77777777" w:rsidR="00BA029A" w:rsidRPr="00B33339" w:rsidRDefault="00BA029A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Management of Acute Dental Problems – Web App</w:t>
            </w:r>
          </w:p>
        </w:tc>
      </w:tr>
      <w:tr w:rsidR="00BA029A" w:rsidRPr="00B33339" w14:paraId="484C9958" w14:textId="77777777" w:rsidTr="00A32A86">
        <w:tc>
          <w:tcPr>
            <w:tcW w:w="10682" w:type="dxa"/>
            <w:gridSpan w:val="6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484C9957" w14:textId="77777777" w:rsidR="00BA029A" w:rsidRPr="00B33339" w:rsidRDefault="003E5899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 xml:space="preserve">Practice Support Manual – for access email </w:t>
            </w:r>
            <w:hyperlink r:id="rId10" w:history="1">
              <w:r w:rsidRPr="00B33339">
                <w:rPr>
                  <w:rStyle w:val="Hyperlink"/>
                  <w:rFonts w:cs="Tahoma"/>
                  <w:sz w:val="20"/>
                  <w:szCs w:val="20"/>
                </w:rPr>
                <w:t>psm.sdcep@nes.scot.nhs.uk</w:t>
              </w:r>
            </w:hyperlink>
            <w:r w:rsidRPr="00B33339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E02F6" w:rsidRPr="00B33339" w14:paraId="484C995A" w14:textId="77777777" w:rsidTr="001E3B57">
        <w:tc>
          <w:tcPr>
            <w:tcW w:w="10682" w:type="dxa"/>
            <w:gridSpan w:val="6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84C9959" w14:textId="77777777" w:rsidR="00CE02F6" w:rsidRPr="00B33339" w:rsidRDefault="00CE02F6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 xml:space="preserve">Oral Health Assessment and Review – guidance in full </w:t>
            </w:r>
          </w:p>
        </w:tc>
      </w:tr>
      <w:tr w:rsidR="001E3B57" w:rsidRPr="00B33339" w14:paraId="484C995E" w14:textId="77777777" w:rsidTr="004F474A">
        <w:tc>
          <w:tcPr>
            <w:tcW w:w="10682" w:type="dxa"/>
            <w:gridSpan w:val="6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84C995D" w14:textId="2DED8A29" w:rsidR="001E3B57" w:rsidRPr="00B33339" w:rsidRDefault="001E3B57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Decontamination in Dental Practice</w:t>
            </w:r>
            <w:r w:rsidR="007A69C8" w:rsidRPr="00B33339">
              <w:rPr>
                <w:rFonts w:cs="Tahoma"/>
                <w:sz w:val="20"/>
                <w:szCs w:val="20"/>
              </w:rPr>
              <w:t xml:space="preserve"> – in several parts</w:t>
            </w:r>
          </w:p>
        </w:tc>
      </w:tr>
      <w:tr w:rsidR="004F474A" w:rsidRPr="00B33339" w14:paraId="22943EC6" w14:textId="77777777" w:rsidTr="00A32A86">
        <w:tc>
          <w:tcPr>
            <w:tcW w:w="10682" w:type="dxa"/>
            <w:gridSpan w:val="6"/>
            <w:tcBorders>
              <w:top w:val="single" w:sz="4" w:space="0" w:color="5F497A" w:themeColor="accent4" w:themeShade="BF"/>
            </w:tcBorders>
          </w:tcPr>
          <w:p w14:paraId="2B381BEE" w14:textId="0FA89FC0" w:rsidR="004F474A" w:rsidRPr="00B33339" w:rsidRDefault="004F474A" w:rsidP="008B6E8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Prevention and Management of Dental Caries in Children Second Edition</w:t>
            </w:r>
          </w:p>
        </w:tc>
      </w:tr>
    </w:tbl>
    <w:p w14:paraId="484C995F" w14:textId="77777777" w:rsidR="00A32A86" w:rsidRPr="00B33339" w:rsidRDefault="00A32A86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18" w:space="0" w:color="7030A0"/>
          <w:left w:val="thinThickLargeGap" w:sz="18" w:space="0" w:color="7030A0"/>
          <w:bottom w:val="thinThickLargeGap" w:sz="18" w:space="0" w:color="7030A0"/>
          <w:right w:val="thinThickLargeGap" w:sz="18" w:space="0" w:color="7030A0"/>
          <w:insideH w:val="single" w:sz="4" w:space="0" w:color="5F497A" w:themeColor="accent4" w:themeShade="BF"/>
          <w:insideV w:val="thinThickLargeGap" w:sz="18" w:space="0" w:color="7030A0"/>
        </w:tblBorders>
        <w:tblLook w:val="04A0" w:firstRow="1" w:lastRow="0" w:firstColumn="1" w:lastColumn="0" w:noHBand="0" w:noVBand="1"/>
      </w:tblPr>
      <w:tblGrid>
        <w:gridCol w:w="10376"/>
      </w:tblGrid>
      <w:tr w:rsidR="00BA029A" w:rsidRPr="00B33339" w14:paraId="484C9961" w14:textId="77777777" w:rsidTr="008B6E82">
        <w:tc>
          <w:tcPr>
            <w:tcW w:w="10682" w:type="dxa"/>
            <w:tcBorders>
              <w:top w:val="thinThickLargeGap" w:sz="18" w:space="0" w:color="7030A0"/>
              <w:bottom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484C9960" w14:textId="006738E7" w:rsidR="00BA029A" w:rsidRPr="00B33339" w:rsidRDefault="00CE02F6" w:rsidP="007A69C8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Available from the App Store</w:t>
            </w:r>
            <w:r w:rsidRPr="00B33339">
              <w:rPr>
                <w:rFonts w:cs="Tahoma"/>
                <w:b/>
                <w:sz w:val="20"/>
                <w:szCs w:val="20"/>
                <w:vertAlign w:val="superscript"/>
              </w:rPr>
              <w:t>SM</w:t>
            </w:r>
            <w:r w:rsidR="007A69C8" w:rsidRPr="00B33339">
              <w:rPr>
                <w:rFonts w:cs="Tahoma"/>
                <w:b/>
                <w:sz w:val="20"/>
                <w:szCs w:val="20"/>
              </w:rPr>
              <w:t xml:space="preserve"> and Google Play</w:t>
            </w:r>
            <w:r w:rsidR="007A69C8" w:rsidRPr="00B33339">
              <w:rPr>
                <w:rFonts w:cs="Tahoma"/>
                <w:b/>
                <w:sz w:val="20"/>
                <w:szCs w:val="20"/>
                <w:vertAlign w:val="superscript"/>
              </w:rPr>
              <w:t>TM</w:t>
            </w:r>
            <w:r w:rsidRPr="00B33339"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</w:tr>
      <w:tr w:rsidR="00CE02F6" w:rsidRPr="00B33339" w14:paraId="484C9963" w14:textId="77777777" w:rsidTr="008B6E82">
        <w:tc>
          <w:tcPr>
            <w:tcW w:w="10682" w:type="dxa"/>
            <w:tcBorders>
              <w:top w:val="single" w:sz="4" w:space="0" w:color="5F497A" w:themeColor="accent4" w:themeShade="BF"/>
            </w:tcBorders>
          </w:tcPr>
          <w:p w14:paraId="484C9962" w14:textId="153FDE6E" w:rsidR="00CE02F6" w:rsidRPr="00B33339" w:rsidRDefault="00CE02F6" w:rsidP="00906220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Drug Prescribing for De</w:t>
            </w:r>
            <w:r w:rsidR="007A69C8" w:rsidRPr="00B33339">
              <w:rPr>
                <w:rFonts w:cs="Tahoma"/>
                <w:sz w:val="20"/>
                <w:szCs w:val="20"/>
              </w:rPr>
              <w:t>ntistry</w:t>
            </w:r>
          </w:p>
        </w:tc>
      </w:tr>
    </w:tbl>
    <w:p w14:paraId="484C9964" w14:textId="77777777" w:rsidR="00E229B3" w:rsidRPr="00B33339" w:rsidRDefault="00E229B3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18" w:space="0" w:color="7030A0"/>
          <w:left w:val="thinThickLargeGap" w:sz="18" w:space="0" w:color="7030A0"/>
          <w:bottom w:val="thinThickLargeGap" w:sz="18" w:space="0" w:color="7030A0"/>
          <w:right w:val="thinThickLargeGap" w:sz="18" w:space="0" w:color="7030A0"/>
          <w:insideH w:val="thinThickLargeGap" w:sz="18" w:space="0" w:color="7030A0"/>
          <w:insideV w:val="thinThickLargeGap" w:sz="18" w:space="0" w:color="7030A0"/>
        </w:tblBorders>
        <w:tblLook w:val="04A0" w:firstRow="1" w:lastRow="0" w:firstColumn="1" w:lastColumn="0" w:noHBand="0" w:noVBand="1"/>
      </w:tblPr>
      <w:tblGrid>
        <w:gridCol w:w="2217"/>
        <w:gridCol w:w="8159"/>
      </w:tblGrid>
      <w:tr w:rsidR="00CE02F6" w:rsidRPr="00B33339" w14:paraId="484C9967" w14:textId="77777777" w:rsidTr="008B6E82">
        <w:tc>
          <w:tcPr>
            <w:tcW w:w="10682" w:type="dxa"/>
            <w:gridSpan w:val="2"/>
            <w:tcBorders>
              <w:bottom w:val="thinThickLargeGap" w:sz="18" w:space="0" w:color="7030A0"/>
            </w:tcBorders>
            <w:shd w:val="clear" w:color="auto" w:fill="E5DFEC" w:themeFill="accent4" w:themeFillTint="33"/>
          </w:tcPr>
          <w:p w14:paraId="39A37896" w14:textId="4F64EF26" w:rsidR="007129C7" w:rsidRPr="00B33339" w:rsidRDefault="007129C7" w:rsidP="007129C7">
            <w:pPr>
              <w:spacing w:after="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Payment Method:</w:t>
            </w:r>
            <w:r w:rsidRPr="00B33339">
              <w:rPr>
                <w:rFonts w:cs="Tahoma"/>
                <w:sz w:val="20"/>
                <w:szCs w:val="20"/>
              </w:rPr>
              <w:t xml:space="preserve"> Credit/Debit Card via Worldpay only.  </w:t>
            </w:r>
            <w:r w:rsidRPr="00B33339">
              <w:rPr>
                <w:rFonts w:cs="Tahoma"/>
                <w:sz w:val="20"/>
                <w:szCs w:val="20"/>
              </w:rPr>
              <w:br/>
              <w:t xml:space="preserve">Please return this order form to </w:t>
            </w:r>
            <w:r w:rsidRPr="00B33339">
              <w:rPr>
                <w:rFonts w:cs="Tahoma"/>
                <w:b/>
                <w:sz w:val="20"/>
                <w:szCs w:val="20"/>
              </w:rPr>
              <w:t>NHS Education for Scotland</w:t>
            </w:r>
            <w:r w:rsidRPr="00B33339">
              <w:rPr>
                <w:rFonts w:cs="Tahoma"/>
                <w:sz w:val="20"/>
                <w:szCs w:val="20"/>
              </w:rPr>
              <w:t xml:space="preserve"> via </w:t>
            </w:r>
            <w:hyperlink r:id="rId11" w:history="1">
              <w:r w:rsidR="00F856C4" w:rsidRPr="00B33339">
                <w:rPr>
                  <w:rStyle w:val="Hyperlink"/>
                  <w:rFonts w:cs="Tahoma"/>
                  <w:sz w:val="20"/>
                  <w:szCs w:val="20"/>
                </w:rPr>
                <w:t>scottishdental.CEP@nes.scot.nhs.uk</w:t>
              </w:r>
            </w:hyperlink>
          </w:p>
          <w:p w14:paraId="484C9966" w14:textId="7DE73D7B" w:rsidR="00CE02F6" w:rsidRPr="00B33339" w:rsidRDefault="007129C7" w:rsidP="000B3B93">
            <w:pPr>
              <w:spacing w:after="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Once we receive your order we will log your requirements then email you advising of the contact telephone number for making payment by card via telephone.</w:t>
            </w:r>
          </w:p>
        </w:tc>
      </w:tr>
      <w:tr w:rsidR="00E229B3" w:rsidRPr="00B33339" w14:paraId="484C996C" w14:textId="77777777" w:rsidTr="00A32A86">
        <w:tc>
          <w:tcPr>
            <w:tcW w:w="22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84C996A" w14:textId="77777777" w:rsidR="00E229B3" w:rsidRPr="00B33339" w:rsidRDefault="00E229B3" w:rsidP="008B6E82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permStart w:id="662906809" w:edGrp="everyone" w:colFirst="1" w:colLast="1"/>
            <w:r w:rsidRPr="00B33339">
              <w:rPr>
                <w:rFonts w:cs="Tahoma"/>
                <w:b/>
                <w:sz w:val="20"/>
                <w:szCs w:val="20"/>
              </w:rPr>
              <w:t>Contact name</w:t>
            </w:r>
          </w:p>
        </w:tc>
        <w:tc>
          <w:tcPr>
            <w:tcW w:w="844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84C996B" w14:textId="77777777" w:rsidR="00E229B3" w:rsidRPr="00B33339" w:rsidRDefault="00E229B3" w:rsidP="00CE02F6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</w:tc>
      </w:tr>
      <w:tr w:rsidR="00E229B3" w:rsidRPr="00B33339" w14:paraId="484C9972" w14:textId="77777777" w:rsidTr="00A32A86">
        <w:tc>
          <w:tcPr>
            <w:tcW w:w="22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84C9970" w14:textId="77777777" w:rsidR="00E229B3" w:rsidRPr="00B33339" w:rsidRDefault="00E229B3" w:rsidP="008B6E82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permStart w:id="526911044" w:edGrp="everyone" w:colFirst="1" w:colLast="1"/>
            <w:permEnd w:id="662906809"/>
            <w:r w:rsidRPr="00B33339">
              <w:rPr>
                <w:rFonts w:cs="Tahoma"/>
                <w:b/>
                <w:sz w:val="20"/>
                <w:szCs w:val="20"/>
              </w:rPr>
              <w:t>Email address</w:t>
            </w:r>
          </w:p>
        </w:tc>
        <w:tc>
          <w:tcPr>
            <w:tcW w:w="844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84C9971" w14:textId="77777777" w:rsidR="00E229B3" w:rsidRPr="00B33339" w:rsidRDefault="00E229B3" w:rsidP="00CE02F6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</w:tc>
      </w:tr>
      <w:tr w:rsidR="00E229B3" w:rsidRPr="00B33339" w14:paraId="484C9978" w14:textId="77777777" w:rsidTr="00CF1274">
        <w:trPr>
          <w:trHeight w:val="863"/>
        </w:trPr>
        <w:tc>
          <w:tcPr>
            <w:tcW w:w="2235" w:type="dxa"/>
            <w:tcBorders>
              <w:top w:val="single" w:sz="4" w:space="0" w:color="5F497A" w:themeColor="accent4" w:themeShade="BF"/>
            </w:tcBorders>
          </w:tcPr>
          <w:p w14:paraId="484C9973" w14:textId="77777777" w:rsidR="00E229B3" w:rsidRPr="00B33339" w:rsidRDefault="00E229B3" w:rsidP="008B6E82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permStart w:id="916918867" w:edGrp="everyone" w:colFirst="1" w:colLast="1"/>
            <w:permEnd w:id="526911044"/>
            <w:r w:rsidRPr="00B33339">
              <w:rPr>
                <w:rFonts w:cs="Tahoma"/>
                <w:b/>
                <w:sz w:val="20"/>
                <w:szCs w:val="20"/>
              </w:rPr>
              <w:t>Deliver to:</w:t>
            </w:r>
          </w:p>
        </w:tc>
        <w:tc>
          <w:tcPr>
            <w:tcW w:w="8447" w:type="dxa"/>
            <w:tcBorders>
              <w:top w:val="single" w:sz="4" w:space="0" w:color="5F497A" w:themeColor="accent4" w:themeShade="BF"/>
            </w:tcBorders>
          </w:tcPr>
          <w:p w14:paraId="484C9977" w14:textId="7F4C9585" w:rsidR="008062D2" w:rsidRPr="00B33339" w:rsidRDefault="008062D2" w:rsidP="008B6E82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</w:p>
        </w:tc>
      </w:tr>
      <w:permEnd w:id="916918867"/>
    </w:tbl>
    <w:p w14:paraId="484C9979" w14:textId="7B465B01" w:rsidR="002A547B" w:rsidRDefault="002A547B" w:rsidP="00CF1274">
      <w:pPr>
        <w:rPr>
          <w:rFonts w:cs="Tahoma"/>
          <w:sz w:val="20"/>
          <w:szCs w:val="20"/>
        </w:rPr>
      </w:pPr>
    </w:p>
    <w:p w14:paraId="551E3A49" w14:textId="03AEE55B" w:rsidR="00E35AD4" w:rsidRDefault="00E35AD4" w:rsidP="00CF1274">
      <w:pPr>
        <w:rPr>
          <w:rFonts w:cs="Tahoma"/>
          <w:sz w:val="20"/>
          <w:szCs w:val="20"/>
        </w:rPr>
      </w:pPr>
    </w:p>
    <w:p w14:paraId="67A17793" w14:textId="77777777" w:rsidR="00E35AD4" w:rsidRDefault="00E35AD4" w:rsidP="00CF1274">
      <w:pPr>
        <w:rPr>
          <w:rFonts w:cs="Tahoma"/>
          <w:sz w:val="20"/>
          <w:szCs w:val="20"/>
        </w:rPr>
      </w:pPr>
    </w:p>
    <w:p w14:paraId="699CC21E" w14:textId="77777777" w:rsidR="00C829C6" w:rsidRPr="00B33339" w:rsidRDefault="00C829C6" w:rsidP="00CF1274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18" w:space="0" w:color="5F497A" w:themeColor="accent4" w:themeShade="BF"/>
          <w:left w:val="thinThickLargeGap" w:sz="18" w:space="0" w:color="5F497A" w:themeColor="accent4" w:themeShade="BF"/>
          <w:bottom w:val="thinThickLargeGap" w:sz="18" w:space="0" w:color="5F497A" w:themeColor="accent4" w:themeShade="BF"/>
          <w:right w:val="thinThickLargeGap" w:sz="18" w:space="0" w:color="5F497A" w:themeColor="accent4" w:themeShade="BF"/>
          <w:insideH w:val="thinThickLargeGap" w:sz="18" w:space="0" w:color="5F497A" w:themeColor="accent4" w:themeShade="BF"/>
          <w:insideV w:val="thinThickLargeGap" w:sz="18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903"/>
        <w:gridCol w:w="2305"/>
        <w:gridCol w:w="1241"/>
        <w:gridCol w:w="2722"/>
        <w:gridCol w:w="1079"/>
        <w:gridCol w:w="1126"/>
      </w:tblGrid>
      <w:tr w:rsidR="002A547B" w:rsidRPr="00B33339" w14:paraId="198A937C" w14:textId="77777777" w:rsidTr="002A547B">
        <w:tc>
          <w:tcPr>
            <w:tcW w:w="10682" w:type="dxa"/>
            <w:gridSpan w:val="6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thinThickLargeGap" w:sz="18" w:space="0" w:color="5F497A" w:themeColor="accent4" w:themeShade="BF"/>
              <w:right w:val="thinThickLargeGap" w:sz="18" w:space="0" w:color="5F497A" w:themeColor="accent4" w:themeShade="BF"/>
            </w:tcBorders>
            <w:shd w:val="clear" w:color="auto" w:fill="CCC0D9" w:themeFill="accent4" w:themeFillTint="66"/>
            <w:hideMark/>
          </w:tcPr>
          <w:p w14:paraId="706CD093" w14:textId="5658A6AA" w:rsidR="002A547B" w:rsidRPr="00B33339" w:rsidRDefault="002A547B">
            <w:pPr>
              <w:rPr>
                <w:rFonts w:cs="Tahoma"/>
                <w:color w:val="5F497A" w:themeColor="accent4" w:themeShade="BF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br w:type="page"/>
            </w:r>
            <w:r w:rsidRPr="00B33339">
              <w:rPr>
                <w:rFonts w:cs="Tahoma"/>
                <w:color w:val="5F497A" w:themeColor="accent4" w:themeShade="BF"/>
                <w:sz w:val="20"/>
                <w:szCs w:val="20"/>
              </w:rPr>
              <w:t>Scottish Dental Clinical Effectiveness Programme</w:t>
            </w:r>
          </w:p>
        </w:tc>
      </w:tr>
      <w:tr w:rsidR="002A547B" w:rsidRPr="00B33339" w14:paraId="7EEE976D" w14:textId="77777777" w:rsidTr="002A547B">
        <w:tc>
          <w:tcPr>
            <w:tcW w:w="1951" w:type="dxa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thinThickLargeGap" w:sz="18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7448CE17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SDCEP contact</w:t>
            </w:r>
          </w:p>
        </w:tc>
        <w:tc>
          <w:tcPr>
            <w:tcW w:w="2410" w:type="dxa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thinThickLargeGap" w:sz="18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28174497" w14:textId="77777777" w:rsidR="002A547B" w:rsidRPr="00B33339" w:rsidRDefault="002A547B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M Mooney / L Payne</w:t>
            </w:r>
          </w:p>
        </w:tc>
        <w:tc>
          <w:tcPr>
            <w:tcW w:w="1276" w:type="dxa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thinThickLargeGap" w:sz="18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1FAF0EA1" w14:textId="77777777" w:rsidR="002A547B" w:rsidRPr="00B33339" w:rsidRDefault="002A547B">
            <w:pPr>
              <w:spacing w:before="60" w:after="60"/>
              <w:jc w:val="right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Our Ref</w:t>
            </w:r>
          </w:p>
        </w:tc>
        <w:tc>
          <w:tcPr>
            <w:tcW w:w="5045" w:type="dxa"/>
            <w:gridSpan w:val="3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thinThickLargeGap" w:sz="18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19D0EBB1" w14:textId="77777777" w:rsidR="002A547B" w:rsidRPr="00B33339" w:rsidRDefault="002A547B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SDCEP/DP3order/2019</w:t>
            </w:r>
          </w:p>
        </w:tc>
      </w:tr>
      <w:tr w:rsidR="002A547B" w:rsidRPr="00B33339" w14:paraId="5F82D4EB" w14:textId="77777777" w:rsidTr="002A547B">
        <w:tc>
          <w:tcPr>
            <w:tcW w:w="1951" w:type="dxa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thinThickLargeGap" w:sz="18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22341E4B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Our Telephone</w:t>
            </w:r>
          </w:p>
        </w:tc>
        <w:tc>
          <w:tcPr>
            <w:tcW w:w="2410" w:type="dxa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thinThickLargeGap" w:sz="18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447AFA17" w14:textId="77777777" w:rsidR="002A547B" w:rsidRPr="00B33339" w:rsidRDefault="002A547B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01382 425751</w:t>
            </w:r>
          </w:p>
        </w:tc>
        <w:tc>
          <w:tcPr>
            <w:tcW w:w="1276" w:type="dxa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thinThickLargeGap" w:sz="18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3CD90BD6" w14:textId="77777777" w:rsidR="002A547B" w:rsidRPr="00B33339" w:rsidRDefault="002A547B">
            <w:pPr>
              <w:spacing w:before="60" w:after="60"/>
              <w:jc w:val="right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Our email</w:t>
            </w:r>
          </w:p>
        </w:tc>
        <w:tc>
          <w:tcPr>
            <w:tcW w:w="5045" w:type="dxa"/>
            <w:gridSpan w:val="3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thinThickLargeGap" w:sz="18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6DA7F585" w14:textId="77777777" w:rsidR="002A547B" w:rsidRPr="00B33339" w:rsidRDefault="002A547B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scottishdental.cep@nes.scot.nhs.uk</w:t>
            </w:r>
          </w:p>
        </w:tc>
      </w:tr>
      <w:tr w:rsidR="002A547B" w:rsidRPr="00B33339" w14:paraId="208B0567" w14:textId="77777777" w:rsidTr="002A547B">
        <w:tc>
          <w:tcPr>
            <w:tcW w:w="8472" w:type="dxa"/>
            <w:gridSpan w:val="4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thinThickLargeGap" w:sz="18" w:space="0" w:color="5F497A" w:themeColor="accent4" w:themeShade="BF"/>
              <w:right w:val="thinThickLargeGap" w:sz="18" w:space="0" w:color="5F497A" w:themeColor="accent4" w:themeShade="BF"/>
            </w:tcBorders>
            <w:shd w:val="clear" w:color="auto" w:fill="E5DFEC" w:themeFill="accent4" w:themeFillTint="33"/>
            <w:vAlign w:val="center"/>
            <w:hideMark/>
          </w:tcPr>
          <w:p w14:paraId="392F20E6" w14:textId="77777777" w:rsidR="002A547B" w:rsidRPr="00B33339" w:rsidRDefault="002A547B">
            <w:pPr>
              <w:spacing w:after="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Guidance</w:t>
            </w:r>
          </w:p>
        </w:tc>
        <w:tc>
          <w:tcPr>
            <w:tcW w:w="1084" w:type="dxa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thinThickLargeGap" w:sz="18" w:space="0" w:color="5F497A" w:themeColor="accent4" w:themeShade="BF"/>
              <w:right w:val="thinThickLargeGap" w:sz="18" w:space="0" w:color="5F497A" w:themeColor="accent4" w:themeShade="BF"/>
            </w:tcBorders>
            <w:shd w:val="clear" w:color="auto" w:fill="E5DFEC" w:themeFill="accent4" w:themeFillTint="33"/>
            <w:vAlign w:val="center"/>
            <w:hideMark/>
          </w:tcPr>
          <w:p w14:paraId="600DF61D" w14:textId="77777777" w:rsidR="002A547B" w:rsidRPr="00B33339" w:rsidRDefault="002A547B">
            <w:pPr>
              <w:spacing w:after="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Price</w:t>
            </w:r>
          </w:p>
          <w:p w14:paraId="12A79938" w14:textId="77777777" w:rsidR="002A547B" w:rsidRPr="00B33339" w:rsidRDefault="002A547B">
            <w:pPr>
              <w:spacing w:after="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per copy</w:t>
            </w:r>
          </w:p>
        </w:tc>
        <w:tc>
          <w:tcPr>
            <w:tcW w:w="1126" w:type="dxa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thinThickLargeGap" w:sz="18" w:space="0" w:color="5F497A" w:themeColor="accent4" w:themeShade="BF"/>
              <w:right w:val="thinThickLargeGap" w:sz="18" w:space="0" w:color="5F497A" w:themeColor="accent4" w:themeShade="BF"/>
            </w:tcBorders>
            <w:shd w:val="clear" w:color="auto" w:fill="E5DFEC" w:themeFill="accent4" w:themeFillTint="33"/>
            <w:vAlign w:val="center"/>
            <w:hideMark/>
          </w:tcPr>
          <w:p w14:paraId="42ADB549" w14:textId="77777777" w:rsidR="002A547B" w:rsidRPr="00B33339" w:rsidRDefault="002A547B">
            <w:pPr>
              <w:spacing w:after="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Number</w:t>
            </w:r>
          </w:p>
          <w:p w14:paraId="1D109759" w14:textId="77777777" w:rsidR="002A547B" w:rsidRPr="00B33339" w:rsidRDefault="002A547B">
            <w:pPr>
              <w:spacing w:after="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Required</w:t>
            </w:r>
          </w:p>
        </w:tc>
      </w:tr>
      <w:tr w:rsidR="002A547B" w:rsidRPr="00B33339" w14:paraId="40765A35" w14:textId="77777777" w:rsidTr="002A547B">
        <w:tc>
          <w:tcPr>
            <w:tcW w:w="8472" w:type="dxa"/>
            <w:gridSpan w:val="4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105B129E" w14:textId="77777777" w:rsidR="002A547B" w:rsidRPr="00B33339" w:rsidRDefault="002A547B">
            <w:pPr>
              <w:spacing w:before="60" w:after="60"/>
              <w:rPr>
                <w:rFonts w:cs="Tahoma"/>
                <w:sz w:val="20"/>
                <w:szCs w:val="20"/>
              </w:rPr>
            </w:pPr>
            <w:permStart w:id="1072448771" w:edGrp="everyone" w:colFirst="2" w:colLast="2"/>
            <w:r w:rsidRPr="00B33339">
              <w:rPr>
                <w:rFonts w:cs="Tahoma"/>
                <w:sz w:val="20"/>
                <w:szCs w:val="20"/>
              </w:rPr>
              <w:t>Drug Prescribing for Dentistry 3</w:t>
            </w:r>
            <w:r w:rsidRPr="00B33339">
              <w:rPr>
                <w:rFonts w:cs="Tahoma"/>
                <w:sz w:val="20"/>
                <w:szCs w:val="20"/>
                <w:vertAlign w:val="superscript"/>
              </w:rPr>
              <w:t>rd</w:t>
            </w:r>
            <w:r w:rsidRPr="00B33339">
              <w:rPr>
                <w:rFonts w:cs="Tahoma"/>
                <w:sz w:val="20"/>
                <w:szCs w:val="20"/>
              </w:rPr>
              <w:t xml:space="preserve"> Edition</w:t>
            </w:r>
          </w:p>
        </w:tc>
        <w:tc>
          <w:tcPr>
            <w:tcW w:w="1084" w:type="dxa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10E5F4D8" w14:textId="77777777" w:rsidR="002A547B" w:rsidRPr="00B33339" w:rsidRDefault="002A547B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Free of Charge</w:t>
            </w:r>
          </w:p>
        </w:tc>
        <w:tc>
          <w:tcPr>
            <w:tcW w:w="1126" w:type="dxa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60EEB3D8" w14:textId="77777777" w:rsidR="002A547B" w:rsidRPr="00B33339" w:rsidRDefault="002A547B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2A547B" w:rsidRPr="00B33339" w14:paraId="1944CCAB" w14:textId="77777777" w:rsidTr="002A547B">
        <w:tc>
          <w:tcPr>
            <w:tcW w:w="8472" w:type="dxa"/>
            <w:gridSpan w:val="4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176F7CF2" w14:textId="77777777" w:rsidR="002A547B" w:rsidRPr="00B33339" w:rsidRDefault="002A547B">
            <w:pPr>
              <w:spacing w:before="60" w:after="60"/>
              <w:rPr>
                <w:rFonts w:cs="Tahoma"/>
                <w:sz w:val="20"/>
                <w:szCs w:val="20"/>
              </w:rPr>
            </w:pPr>
            <w:permStart w:id="2000554210" w:edGrp="everyone" w:colFirst="2" w:colLast="2"/>
            <w:permEnd w:id="1072448771"/>
          </w:p>
        </w:tc>
        <w:tc>
          <w:tcPr>
            <w:tcW w:w="1084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2B1913A7" w14:textId="77777777" w:rsidR="002A547B" w:rsidRPr="00B33339" w:rsidRDefault="002A547B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7C13A8EF" w14:textId="77777777" w:rsidR="002A547B" w:rsidRPr="00B33339" w:rsidRDefault="002A547B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 xml:space="preserve">  </w:t>
            </w:r>
          </w:p>
        </w:tc>
      </w:tr>
      <w:tr w:rsidR="002A547B" w:rsidRPr="00B33339" w14:paraId="022EDEC1" w14:textId="77777777" w:rsidTr="002A547B">
        <w:tc>
          <w:tcPr>
            <w:tcW w:w="8472" w:type="dxa"/>
            <w:gridSpan w:val="4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7F6C68B3" w14:textId="77777777" w:rsidR="002A547B" w:rsidRPr="00B33339" w:rsidRDefault="002A547B">
            <w:pPr>
              <w:spacing w:before="60" w:after="60"/>
              <w:rPr>
                <w:rFonts w:cs="Tahoma"/>
                <w:sz w:val="20"/>
                <w:szCs w:val="20"/>
              </w:rPr>
            </w:pPr>
            <w:permStart w:id="1491420940" w:edGrp="everyone" w:colFirst="2" w:colLast="2"/>
            <w:permEnd w:id="2000554210"/>
          </w:p>
        </w:tc>
        <w:tc>
          <w:tcPr>
            <w:tcW w:w="1084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7CF99E26" w14:textId="77777777" w:rsidR="002A547B" w:rsidRPr="00B33339" w:rsidRDefault="002A547B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0F351337" w14:textId="77777777" w:rsidR="002A547B" w:rsidRPr="00B33339" w:rsidRDefault="002A547B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 xml:space="preserve">  </w:t>
            </w:r>
          </w:p>
        </w:tc>
      </w:tr>
      <w:tr w:rsidR="002A547B" w:rsidRPr="00B33339" w14:paraId="33033C83" w14:textId="77777777" w:rsidTr="002A547B">
        <w:trPr>
          <w:trHeight w:val="470"/>
        </w:trPr>
        <w:tc>
          <w:tcPr>
            <w:tcW w:w="8472" w:type="dxa"/>
            <w:gridSpan w:val="4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5B244750" w14:textId="77777777" w:rsidR="002A547B" w:rsidRPr="00B33339" w:rsidRDefault="002A547B">
            <w:pPr>
              <w:spacing w:before="60" w:after="60"/>
              <w:rPr>
                <w:rFonts w:cs="Tahoma"/>
                <w:sz w:val="20"/>
                <w:szCs w:val="20"/>
              </w:rPr>
            </w:pPr>
            <w:permStart w:id="1522734656" w:edGrp="everyone" w:colFirst="2" w:colLast="2"/>
            <w:permEnd w:id="1491420940"/>
          </w:p>
        </w:tc>
        <w:tc>
          <w:tcPr>
            <w:tcW w:w="1084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19D0A08F" w14:textId="77777777" w:rsidR="002A547B" w:rsidRPr="00B33339" w:rsidRDefault="002A547B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73AC45EB" w14:textId="77777777" w:rsidR="002A547B" w:rsidRPr="00B33339" w:rsidRDefault="002A547B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 xml:space="preserve">  </w:t>
            </w:r>
          </w:p>
        </w:tc>
      </w:tr>
      <w:tr w:rsidR="002A547B" w:rsidRPr="00B33339" w14:paraId="1786E1C9" w14:textId="77777777" w:rsidTr="002A547B">
        <w:tc>
          <w:tcPr>
            <w:tcW w:w="8472" w:type="dxa"/>
            <w:gridSpan w:val="4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1E35360C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permStart w:id="1442790152" w:edGrp="everyone" w:colFirst="2" w:colLast="2"/>
            <w:permEnd w:id="1522734656"/>
            <w:r w:rsidRPr="00B33339">
              <w:rPr>
                <w:rFonts w:cs="Tahoma"/>
                <w:b/>
                <w:sz w:val="20"/>
                <w:szCs w:val="20"/>
              </w:rPr>
              <w:t xml:space="preserve">Postage /Handling Charge: </w:t>
            </w:r>
            <w:r w:rsidRPr="00B33339">
              <w:rPr>
                <w:rFonts w:cs="Tahoma"/>
                <w:sz w:val="20"/>
                <w:szCs w:val="20"/>
              </w:rPr>
              <w:t>£5.00 per book requested</w:t>
            </w:r>
          </w:p>
        </w:tc>
        <w:tc>
          <w:tcPr>
            <w:tcW w:w="1084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</w:tcPr>
          <w:p w14:paraId="7A6736A2" w14:textId="77777777" w:rsidR="002A547B" w:rsidRPr="00B33339" w:rsidRDefault="002A547B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64A7E19B" w14:textId="77777777" w:rsidR="002A547B" w:rsidRPr="00B33339" w:rsidRDefault="002A547B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 xml:space="preserve">£  </w:t>
            </w:r>
          </w:p>
        </w:tc>
      </w:tr>
      <w:tr w:rsidR="002A547B" w:rsidRPr="00B33339" w14:paraId="1AC61CA4" w14:textId="77777777" w:rsidTr="002A547B">
        <w:tc>
          <w:tcPr>
            <w:tcW w:w="8472" w:type="dxa"/>
            <w:gridSpan w:val="4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thinThickLargeGap" w:sz="18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2C9093C5" w14:textId="77777777" w:rsidR="002A547B" w:rsidRPr="00B33339" w:rsidRDefault="002A547B">
            <w:pPr>
              <w:spacing w:before="60" w:after="60"/>
              <w:jc w:val="right"/>
              <w:rPr>
                <w:rFonts w:cs="Tahoma"/>
                <w:b/>
                <w:sz w:val="20"/>
                <w:szCs w:val="20"/>
              </w:rPr>
            </w:pPr>
            <w:permStart w:id="508064455" w:edGrp="everyone" w:colFirst="2" w:colLast="2"/>
            <w:permEnd w:id="1442790152"/>
            <w:r w:rsidRPr="00B33339">
              <w:rPr>
                <w:rFonts w:cs="Tahoma"/>
                <w:b/>
                <w:sz w:val="20"/>
                <w:szCs w:val="20"/>
              </w:rPr>
              <w:t>Total Cost</w:t>
            </w:r>
          </w:p>
        </w:tc>
        <w:tc>
          <w:tcPr>
            <w:tcW w:w="1084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thinThickLargeGap" w:sz="18" w:space="0" w:color="5F497A" w:themeColor="accent4" w:themeShade="BF"/>
              <w:right w:val="thinThickLargeGap" w:sz="18" w:space="0" w:color="5F497A" w:themeColor="accent4" w:themeShade="BF"/>
            </w:tcBorders>
          </w:tcPr>
          <w:p w14:paraId="4181A570" w14:textId="77777777" w:rsidR="002A547B" w:rsidRPr="00B33339" w:rsidRDefault="002A547B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5F497A" w:themeColor="accent4" w:themeShade="BF"/>
              <w:left w:val="thinThickLargeGap" w:sz="18" w:space="0" w:color="5F497A" w:themeColor="accent4" w:themeShade="BF"/>
              <w:bottom w:val="thinThickLargeGap" w:sz="18" w:space="0" w:color="5F497A" w:themeColor="accent4" w:themeShade="BF"/>
              <w:right w:val="thinThickLargeGap" w:sz="18" w:space="0" w:color="5F497A" w:themeColor="accent4" w:themeShade="BF"/>
            </w:tcBorders>
            <w:hideMark/>
          </w:tcPr>
          <w:p w14:paraId="25B48E5C" w14:textId="77777777" w:rsidR="002A547B" w:rsidRPr="00B33339" w:rsidRDefault="002A547B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 xml:space="preserve">£  </w:t>
            </w:r>
          </w:p>
        </w:tc>
      </w:tr>
      <w:permEnd w:id="508064455"/>
      <w:tr w:rsidR="002A547B" w:rsidRPr="00B33339" w14:paraId="2EA8F73F" w14:textId="77777777" w:rsidTr="002A547B">
        <w:tc>
          <w:tcPr>
            <w:tcW w:w="10682" w:type="dxa"/>
            <w:gridSpan w:val="6"/>
            <w:tcBorders>
              <w:top w:val="thinThickLargeGap" w:sz="18" w:space="0" w:color="5F497A" w:themeColor="accent4" w:themeShade="BF"/>
              <w:left w:val="thinThickLargeGap" w:sz="18" w:space="0" w:color="5F497A" w:themeColor="accent4" w:themeShade="BF"/>
              <w:bottom w:val="single" w:sz="4" w:space="0" w:color="5F497A" w:themeColor="accent4" w:themeShade="BF"/>
              <w:right w:val="thinThickLargeGap" w:sz="18" w:space="0" w:color="5F497A" w:themeColor="accent4" w:themeShade="BF"/>
            </w:tcBorders>
            <w:shd w:val="clear" w:color="auto" w:fill="E5DFEC" w:themeFill="accent4" w:themeFillTint="33"/>
            <w:hideMark/>
          </w:tcPr>
          <w:p w14:paraId="3D45826A" w14:textId="77777777" w:rsidR="002A547B" w:rsidRPr="00B33339" w:rsidRDefault="002A547B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 xml:space="preserve">NB:  </w:t>
            </w:r>
            <w:r w:rsidRPr="00B33339">
              <w:rPr>
                <w:rFonts w:cs="Tahoma"/>
                <w:sz w:val="20"/>
                <w:szCs w:val="20"/>
              </w:rPr>
              <w:t xml:space="preserve">All SDCEP guidance can be downloaded free of charge from our website </w:t>
            </w:r>
            <w:hyperlink r:id="rId12" w:history="1">
              <w:r w:rsidRPr="00B33339">
                <w:rPr>
                  <w:rStyle w:val="Hyperlink"/>
                  <w:rFonts w:cs="Tahoma"/>
                  <w:sz w:val="20"/>
                  <w:szCs w:val="20"/>
                </w:rPr>
                <w:t>www.sdcep.org.uk</w:t>
              </w:r>
            </w:hyperlink>
            <w:r w:rsidRPr="00B33339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14:paraId="23220474" w14:textId="77777777" w:rsidR="002A547B" w:rsidRPr="00B33339" w:rsidRDefault="002A547B" w:rsidP="002A547B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18" w:space="0" w:color="7030A0"/>
          <w:left w:val="thinThickLargeGap" w:sz="18" w:space="0" w:color="7030A0"/>
          <w:bottom w:val="thinThickLargeGap" w:sz="18" w:space="0" w:color="7030A0"/>
          <w:right w:val="thinThickLargeGap" w:sz="18" w:space="0" w:color="7030A0"/>
          <w:insideH w:val="single" w:sz="4" w:space="0" w:color="5F497A" w:themeColor="accent4" w:themeShade="BF"/>
          <w:insideV w:val="thinThickLargeGap" w:sz="18" w:space="0" w:color="7030A0"/>
        </w:tblBorders>
        <w:tblLook w:val="04A0" w:firstRow="1" w:lastRow="0" w:firstColumn="1" w:lastColumn="0" w:noHBand="0" w:noVBand="1"/>
      </w:tblPr>
      <w:tblGrid>
        <w:gridCol w:w="10376"/>
      </w:tblGrid>
      <w:tr w:rsidR="002A547B" w:rsidRPr="00B33339" w14:paraId="1EDE55C6" w14:textId="77777777" w:rsidTr="002A547B">
        <w:tc>
          <w:tcPr>
            <w:tcW w:w="10682" w:type="dxa"/>
            <w:tcBorders>
              <w:top w:val="thinThickLargeGap" w:sz="18" w:space="0" w:color="7030A0"/>
              <w:left w:val="thinThickLargeGap" w:sz="18" w:space="0" w:color="7030A0"/>
              <w:bottom w:val="single" w:sz="4" w:space="0" w:color="5F497A" w:themeColor="accent4" w:themeShade="BF"/>
              <w:right w:val="thinThickLargeGap" w:sz="18" w:space="0" w:color="7030A0"/>
            </w:tcBorders>
            <w:shd w:val="clear" w:color="auto" w:fill="E5DFEC" w:themeFill="accent4" w:themeFillTint="33"/>
            <w:hideMark/>
          </w:tcPr>
          <w:p w14:paraId="6B11A470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bCs/>
                <w:sz w:val="20"/>
                <w:szCs w:val="20"/>
              </w:rPr>
              <w:t>Available from the App Store</w:t>
            </w:r>
            <w:r w:rsidRPr="00B33339">
              <w:rPr>
                <w:rFonts w:cs="Tahoma"/>
                <w:b/>
                <w:bCs/>
                <w:sz w:val="20"/>
                <w:szCs w:val="20"/>
                <w:vertAlign w:val="superscript"/>
              </w:rPr>
              <w:t>SM</w:t>
            </w:r>
            <w:r w:rsidRPr="00B33339">
              <w:rPr>
                <w:rFonts w:cs="Tahoma"/>
                <w:b/>
                <w:bCs/>
                <w:sz w:val="20"/>
                <w:szCs w:val="20"/>
              </w:rPr>
              <w:t xml:space="preserve"> and Google Play</w:t>
            </w:r>
            <w:r w:rsidRPr="00B33339">
              <w:rPr>
                <w:rFonts w:cs="Tahoma"/>
                <w:b/>
                <w:bCs/>
                <w:sz w:val="20"/>
                <w:szCs w:val="20"/>
                <w:vertAlign w:val="superscript"/>
              </w:rPr>
              <w:t>TM</w:t>
            </w:r>
            <w:r w:rsidRPr="00B33339">
              <w:rPr>
                <w:rFonts w:cs="Tahoma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2A547B" w:rsidRPr="00B33339" w14:paraId="12FA8448" w14:textId="77777777" w:rsidTr="002A547B">
        <w:tc>
          <w:tcPr>
            <w:tcW w:w="10682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thinThickLargeGap" w:sz="18" w:space="0" w:color="7030A0"/>
              <w:right w:val="thinThickLargeGap" w:sz="18" w:space="0" w:color="7030A0"/>
            </w:tcBorders>
            <w:hideMark/>
          </w:tcPr>
          <w:p w14:paraId="528D54C9" w14:textId="77777777" w:rsidR="002A547B" w:rsidRPr="00B33339" w:rsidRDefault="002A547B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Drug Prescribing for Dentistry</w:t>
            </w:r>
          </w:p>
        </w:tc>
      </w:tr>
    </w:tbl>
    <w:p w14:paraId="2FB168CB" w14:textId="77777777" w:rsidR="002A547B" w:rsidRPr="00B33339" w:rsidRDefault="002A547B" w:rsidP="002A547B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18" w:space="0" w:color="7030A0"/>
          <w:left w:val="thinThickLargeGap" w:sz="18" w:space="0" w:color="7030A0"/>
          <w:bottom w:val="thinThickLargeGap" w:sz="18" w:space="0" w:color="7030A0"/>
          <w:right w:val="thinThickLargeGap" w:sz="18" w:space="0" w:color="7030A0"/>
          <w:insideH w:val="thinThickLargeGap" w:sz="18" w:space="0" w:color="7030A0"/>
          <w:insideV w:val="thinThickLargeGap" w:sz="18" w:space="0" w:color="7030A0"/>
        </w:tblBorders>
        <w:tblLook w:val="04A0" w:firstRow="1" w:lastRow="0" w:firstColumn="1" w:lastColumn="0" w:noHBand="0" w:noVBand="1"/>
      </w:tblPr>
      <w:tblGrid>
        <w:gridCol w:w="2225"/>
        <w:gridCol w:w="8151"/>
      </w:tblGrid>
      <w:tr w:rsidR="002A547B" w:rsidRPr="00B33339" w14:paraId="1C06FC6B" w14:textId="77777777" w:rsidTr="002A547B">
        <w:tc>
          <w:tcPr>
            <w:tcW w:w="10682" w:type="dxa"/>
            <w:gridSpan w:val="2"/>
            <w:tcBorders>
              <w:top w:val="thinThickLargeGap" w:sz="18" w:space="0" w:color="7030A0"/>
              <w:left w:val="thinThickLargeGap" w:sz="18" w:space="0" w:color="7030A0"/>
              <w:bottom w:val="thinThickLargeGap" w:sz="18" w:space="0" w:color="7030A0"/>
              <w:right w:val="thinThickLargeGap" w:sz="18" w:space="0" w:color="7030A0"/>
            </w:tcBorders>
            <w:shd w:val="clear" w:color="auto" w:fill="E5DFEC" w:themeFill="accent4" w:themeFillTint="33"/>
          </w:tcPr>
          <w:p w14:paraId="440DF4C9" w14:textId="77777777" w:rsidR="002A547B" w:rsidRPr="00B33339" w:rsidRDefault="002A547B">
            <w:pPr>
              <w:spacing w:after="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Payment Method:</w:t>
            </w:r>
            <w:r w:rsidRPr="00B33339">
              <w:rPr>
                <w:rFonts w:cs="Tahoma"/>
                <w:sz w:val="20"/>
                <w:szCs w:val="20"/>
              </w:rPr>
              <w:t xml:space="preserve"> Credit/Debit Card via Worldpay only.  </w:t>
            </w:r>
            <w:r w:rsidRPr="00B33339">
              <w:rPr>
                <w:rFonts w:cs="Tahoma"/>
                <w:sz w:val="20"/>
                <w:szCs w:val="20"/>
              </w:rPr>
              <w:br/>
              <w:t xml:space="preserve">Please return this order form to </w:t>
            </w:r>
            <w:r w:rsidRPr="00B33339">
              <w:rPr>
                <w:rFonts w:cs="Tahoma"/>
                <w:b/>
                <w:sz w:val="20"/>
                <w:szCs w:val="20"/>
              </w:rPr>
              <w:t>NHS Education for Scotland</w:t>
            </w:r>
            <w:r w:rsidRPr="00B33339">
              <w:rPr>
                <w:rFonts w:cs="Tahoma"/>
                <w:sz w:val="20"/>
                <w:szCs w:val="20"/>
              </w:rPr>
              <w:t xml:space="preserve"> via </w:t>
            </w:r>
            <w:hyperlink r:id="rId13" w:history="1">
              <w:r w:rsidRPr="00B33339">
                <w:rPr>
                  <w:rStyle w:val="Hyperlink"/>
                  <w:rFonts w:cs="Tahoma"/>
                  <w:sz w:val="20"/>
                  <w:szCs w:val="20"/>
                </w:rPr>
                <w:t>scottishdental.CEP@nes.scot.nhs.uk</w:t>
              </w:r>
            </w:hyperlink>
          </w:p>
          <w:p w14:paraId="66748FF8" w14:textId="77777777" w:rsidR="002A547B" w:rsidRPr="00B33339" w:rsidRDefault="002A547B">
            <w:pPr>
              <w:spacing w:after="0"/>
              <w:rPr>
                <w:rFonts w:cs="Tahoma"/>
                <w:sz w:val="20"/>
                <w:szCs w:val="20"/>
              </w:rPr>
            </w:pPr>
            <w:r w:rsidRPr="00B33339">
              <w:rPr>
                <w:rFonts w:cs="Tahoma"/>
                <w:sz w:val="20"/>
                <w:szCs w:val="20"/>
              </w:rPr>
              <w:t>Once we receive your order we will log your requirements then email you advising of the contact telephone number for making payment by card via telephone.</w:t>
            </w:r>
          </w:p>
          <w:p w14:paraId="20C40BD7" w14:textId="77777777" w:rsidR="002A547B" w:rsidRPr="00B33339" w:rsidRDefault="002A547B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tr w:rsidR="002A547B" w:rsidRPr="00B33339" w14:paraId="66142ED7" w14:textId="77777777" w:rsidTr="002A547B">
        <w:tc>
          <w:tcPr>
            <w:tcW w:w="10682" w:type="dxa"/>
            <w:gridSpan w:val="2"/>
            <w:tcBorders>
              <w:top w:val="thinThickLargeGap" w:sz="18" w:space="0" w:color="7030A0"/>
              <w:left w:val="thinThickLargeGap" w:sz="18" w:space="0" w:color="7030A0"/>
              <w:bottom w:val="single" w:sz="4" w:space="0" w:color="5F497A" w:themeColor="accent4" w:themeShade="BF"/>
              <w:right w:val="thinThickLargeGap" w:sz="18" w:space="0" w:color="7030A0"/>
            </w:tcBorders>
            <w:hideMark/>
          </w:tcPr>
          <w:p w14:paraId="530E4905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r w:rsidRPr="00B33339">
              <w:rPr>
                <w:rFonts w:cs="Tahoma"/>
                <w:b/>
                <w:sz w:val="20"/>
                <w:szCs w:val="20"/>
              </w:rPr>
              <w:t>Your order details</w:t>
            </w:r>
          </w:p>
        </w:tc>
      </w:tr>
      <w:tr w:rsidR="002A547B" w:rsidRPr="00B33339" w14:paraId="7960C0AD" w14:textId="77777777" w:rsidTr="002A547B">
        <w:tc>
          <w:tcPr>
            <w:tcW w:w="2235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single" w:sz="4" w:space="0" w:color="5F497A" w:themeColor="accent4" w:themeShade="BF"/>
              <w:right w:val="thinThickLargeGap" w:sz="18" w:space="0" w:color="7030A0"/>
            </w:tcBorders>
            <w:hideMark/>
          </w:tcPr>
          <w:p w14:paraId="2F55C8C5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permStart w:id="1922587189" w:edGrp="everyone" w:colFirst="1" w:colLast="1"/>
            <w:r w:rsidRPr="00B33339">
              <w:rPr>
                <w:rFonts w:cs="Tahoma"/>
                <w:b/>
                <w:sz w:val="20"/>
                <w:szCs w:val="20"/>
              </w:rPr>
              <w:t>Contact name</w:t>
            </w:r>
          </w:p>
        </w:tc>
        <w:tc>
          <w:tcPr>
            <w:tcW w:w="8447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single" w:sz="4" w:space="0" w:color="5F497A" w:themeColor="accent4" w:themeShade="BF"/>
              <w:right w:val="thinThickLargeGap" w:sz="18" w:space="0" w:color="7030A0"/>
            </w:tcBorders>
          </w:tcPr>
          <w:p w14:paraId="0903FF2B" w14:textId="77777777" w:rsidR="002A547B" w:rsidRPr="00B33339" w:rsidRDefault="002A547B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</w:tc>
      </w:tr>
      <w:tr w:rsidR="002A547B" w:rsidRPr="00B33339" w14:paraId="237F87E3" w14:textId="77777777" w:rsidTr="002A547B">
        <w:tc>
          <w:tcPr>
            <w:tcW w:w="2235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single" w:sz="4" w:space="0" w:color="5F497A" w:themeColor="accent4" w:themeShade="BF"/>
              <w:right w:val="thinThickLargeGap" w:sz="18" w:space="0" w:color="7030A0"/>
            </w:tcBorders>
            <w:hideMark/>
          </w:tcPr>
          <w:p w14:paraId="0FCCA58F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permStart w:id="286524272" w:edGrp="everyone" w:colFirst="1" w:colLast="1"/>
            <w:permEnd w:id="1922587189"/>
            <w:r w:rsidRPr="00B33339">
              <w:rPr>
                <w:rFonts w:cs="Tahoma"/>
                <w:b/>
                <w:sz w:val="20"/>
                <w:szCs w:val="20"/>
              </w:rPr>
              <w:t>Telephone number</w:t>
            </w:r>
          </w:p>
        </w:tc>
        <w:tc>
          <w:tcPr>
            <w:tcW w:w="8447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single" w:sz="4" w:space="0" w:color="5F497A" w:themeColor="accent4" w:themeShade="BF"/>
              <w:right w:val="thinThickLargeGap" w:sz="18" w:space="0" w:color="7030A0"/>
            </w:tcBorders>
          </w:tcPr>
          <w:p w14:paraId="38F82A67" w14:textId="77777777" w:rsidR="002A547B" w:rsidRPr="00B33339" w:rsidRDefault="002A547B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</w:tc>
      </w:tr>
      <w:tr w:rsidR="002A547B" w:rsidRPr="00B33339" w14:paraId="77726AC3" w14:textId="77777777" w:rsidTr="002A547B">
        <w:tc>
          <w:tcPr>
            <w:tcW w:w="2235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single" w:sz="4" w:space="0" w:color="5F497A" w:themeColor="accent4" w:themeShade="BF"/>
              <w:right w:val="thinThickLargeGap" w:sz="18" w:space="0" w:color="7030A0"/>
            </w:tcBorders>
            <w:hideMark/>
          </w:tcPr>
          <w:p w14:paraId="6E8CDA77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permStart w:id="1261073027" w:edGrp="everyone" w:colFirst="1" w:colLast="1"/>
            <w:permEnd w:id="286524272"/>
            <w:r w:rsidRPr="00B33339">
              <w:rPr>
                <w:rFonts w:cs="Tahoma"/>
                <w:b/>
                <w:sz w:val="20"/>
                <w:szCs w:val="20"/>
              </w:rPr>
              <w:t>Email address</w:t>
            </w:r>
          </w:p>
        </w:tc>
        <w:tc>
          <w:tcPr>
            <w:tcW w:w="8447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single" w:sz="4" w:space="0" w:color="5F497A" w:themeColor="accent4" w:themeShade="BF"/>
              <w:right w:val="thinThickLargeGap" w:sz="18" w:space="0" w:color="7030A0"/>
            </w:tcBorders>
          </w:tcPr>
          <w:p w14:paraId="2CA6009E" w14:textId="77777777" w:rsidR="002A547B" w:rsidRPr="00B33339" w:rsidRDefault="002A547B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</w:tc>
      </w:tr>
      <w:tr w:rsidR="002A547B" w:rsidRPr="00B33339" w14:paraId="20559187" w14:textId="77777777" w:rsidTr="002A547B">
        <w:tc>
          <w:tcPr>
            <w:tcW w:w="2235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thinThickLargeGap" w:sz="18" w:space="0" w:color="7030A0"/>
              <w:right w:val="thinThickLargeGap" w:sz="18" w:space="0" w:color="7030A0"/>
            </w:tcBorders>
            <w:hideMark/>
          </w:tcPr>
          <w:p w14:paraId="7B76B1F9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permStart w:id="449659788" w:edGrp="everyone" w:colFirst="1" w:colLast="1"/>
            <w:permEnd w:id="1261073027"/>
            <w:r w:rsidRPr="00B33339">
              <w:rPr>
                <w:rFonts w:cs="Tahoma"/>
                <w:b/>
                <w:sz w:val="20"/>
                <w:szCs w:val="20"/>
              </w:rPr>
              <w:t>Deliver to:</w:t>
            </w:r>
          </w:p>
        </w:tc>
        <w:tc>
          <w:tcPr>
            <w:tcW w:w="8447" w:type="dxa"/>
            <w:tcBorders>
              <w:top w:val="single" w:sz="4" w:space="0" w:color="5F497A" w:themeColor="accent4" w:themeShade="BF"/>
              <w:left w:val="thinThickLargeGap" w:sz="18" w:space="0" w:color="7030A0"/>
              <w:bottom w:val="thinThickLargeGap" w:sz="18" w:space="0" w:color="7030A0"/>
              <w:right w:val="thinThickLargeGap" w:sz="18" w:space="0" w:color="7030A0"/>
            </w:tcBorders>
          </w:tcPr>
          <w:p w14:paraId="13969678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</w:p>
          <w:p w14:paraId="13173A8F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</w:p>
          <w:p w14:paraId="7D2E45EE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</w:p>
          <w:p w14:paraId="733DAE53" w14:textId="77777777" w:rsidR="002A547B" w:rsidRPr="00B33339" w:rsidRDefault="002A547B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</w:p>
        </w:tc>
      </w:tr>
      <w:permEnd w:id="449659788"/>
    </w:tbl>
    <w:p w14:paraId="0DBCA6C3" w14:textId="77777777" w:rsidR="002A547B" w:rsidRPr="00B33339" w:rsidRDefault="002A547B" w:rsidP="002A547B">
      <w:pPr>
        <w:rPr>
          <w:rFonts w:cs="Tahoma"/>
          <w:sz w:val="20"/>
          <w:szCs w:val="20"/>
        </w:rPr>
      </w:pPr>
    </w:p>
    <w:p w14:paraId="353C5910" w14:textId="77777777" w:rsidR="00422236" w:rsidRPr="00B33339" w:rsidRDefault="00422236" w:rsidP="00CF1274">
      <w:pPr>
        <w:rPr>
          <w:rFonts w:cs="Tahoma"/>
          <w:sz w:val="20"/>
          <w:szCs w:val="20"/>
        </w:rPr>
      </w:pPr>
    </w:p>
    <w:sectPr w:rsidR="00422236" w:rsidRPr="00B33339" w:rsidSect="00DC774A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24"/>
    <w:rsid w:val="00001918"/>
    <w:rsid w:val="00005E7E"/>
    <w:rsid w:val="00006082"/>
    <w:rsid w:val="00007558"/>
    <w:rsid w:val="00007F17"/>
    <w:rsid w:val="0001165E"/>
    <w:rsid w:val="00012DF7"/>
    <w:rsid w:val="00014AA7"/>
    <w:rsid w:val="00015A72"/>
    <w:rsid w:val="0002042E"/>
    <w:rsid w:val="000215EA"/>
    <w:rsid w:val="00023A9D"/>
    <w:rsid w:val="00025C2F"/>
    <w:rsid w:val="000308F1"/>
    <w:rsid w:val="00031E67"/>
    <w:rsid w:val="00033B7C"/>
    <w:rsid w:val="000349C7"/>
    <w:rsid w:val="00035861"/>
    <w:rsid w:val="000365E9"/>
    <w:rsid w:val="0004041C"/>
    <w:rsid w:val="000405D2"/>
    <w:rsid w:val="00045A8D"/>
    <w:rsid w:val="00046524"/>
    <w:rsid w:val="00052BD8"/>
    <w:rsid w:val="00052EE6"/>
    <w:rsid w:val="0005308F"/>
    <w:rsid w:val="00054FF0"/>
    <w:rsid w:val="0005616D"/>
    <w:rsid w:val="00062D7F"/>
    <w:rsid w:val="000635A5"/>
    <w:rsid w:val="00066F02"/>
    <w:rsid w:val="00070549"/>
    <w:rsid w:val="00073956"/>
    <w:rsid w:val="000743DF"/>
    <w:rsid w:val="0007466B"/>
    <w:rsid w:val="00074BA1"/>
    <w:rsid w:val="000800A4"/>
    <w:rsid w:val="000862A2"/>
    <w:rsid w:val="00086511"/>
    <w:rsid w:val="00086523"/>
    <w:rsid w:val="00090A89"/>
    <w:rsid w:val="00090DC5"/>
    <w:rsid w:val="00094762"/>
    <w:rsid w:val="00095341"/>
    <w:rsid w:val="000973C1"/>
    <w:rsid w:val="00097500"/>
    <w:rsid w:val="00097694"/>
    <w:rsid w:val="00097FA2"/>
    <w:rsid w:val="000A1925"/>
    <w:rsid w:val="000A1DD0"/>
    <w:rsid w:val="000A42D7"/>
    <w:rsid w:val="000B1891"/>
    <w:rsid w:val="000B3B93"/>
    <w:rsid w:val="000B738B"/>
    <w:rsid w:val="000C0C05"/>
    <w:rsid w:val="000C3A5A"/>
    <w:rsid w:val="000C4E60"/>
    <w:rsid w:val="000C6FAF"/>
    <w:rsid w:val="000C735B"/>
    <w:rsid w:val="000C75C2"/>
    <w:rsid w:val="000C7791"/>
    <w:rsid w:val="000D0C0A"/>
    <w:rsid w:val="000D24AF"/>
    <w:rsid w:val="000D31BD"/>
    <w:rsid w:val="000D376E"/>
    <w:rsid w:val="000D4E43"/>
    <w:rsid w:val="000D5ECA"/>
    <w:rsid w:val="000E3A70"/>
    <w:rsid w:val="000E57E3"/>
    <w:rsid w:val="000E58E6"/>
    <w:rsid w:val="00100760"/>
    <w:rsid w:val="00103055"/>
    <w:rsid w:val="00106ACF"/>
    <w:rsid w:val="001107CF"/>
    <w:rsid w:val="00112041"/>
    <w:rsid w:val="0011240E"/>
    <w:rsid w:val="00115397"/>
    <w:rsid w:val="001206A9"/>
    <w:rsid w:val="00121A26"/>
    <w:rsid w:val="00125C4A"/>
    <w:rsid w:val="00127ACE"/>
    <w:rsid w:val="00131F29"/>
    <w:rsid w:val="0013240E"/>
    <w:rsid w:val="001333C1"/>
    <w:rsid w:val="001335AD"/>
    <w:rsid w:val="00134E9F"/>
    <w:rsid w:val="00137895"/>
    <w:rsid w:val="00137C68"/>
    <w:rsid w:val="00140809"/>
    <w:rsid w:val="00143BDB"/>
    <w:rsid w:val="00145674"/>
    <w:rsid w:val="0014730C"/>
    <w:rsid w:val="00170998"/>
    <w:rsid w:val="00172758"/>
    <w:rsid w:val="001738D9"/>
    <w:rsid w:val="00173F7C"/>
    <w:rsid w:val="001763F3"/>
    <w:rsid w:val="00176AE8"/>
    <w:rsid w:val="00176E82"/>
    <w:rsid w:val="00185552"/>
    <w:rsid w:val="00186981"/>
    <w:rsid w:val="00186D47"/>
    <w:rsid w:val="00187FF5"/>
    <w:rsid w:val="00191E5C"/>
    <w:rsid w:val="00197A5B"/>
    <w:rsid w:val="001A50CE"/>
    <w:rsid w:val="001A707C"/>
    <w:rsid w:val="001A7396"/>
    <w:rsid w:val="001B3F44"/>
    <w:rsid w:val="001B631B"/>
    <w:rsid w:val="001B6586"/>
    <w:rsid w:val="001B7239"/>
    <w:rsid w:val="001C44A8"/>
    <w:rsid w:val="001C70A1"/>
    <w:rsid w:val="001C76D7"/>
    <w:rsid w:val="001C79A8"/>
    <w:rsid w:val="001D11F7"/>
    <w:rsid w:val="001D2A96"/>
    <w:rsid w:val="001D47F1"/>
    <w:rsid w:val="001D5F7F"/>
    <w:rsid w:val="001E09EE"/>
    <w:rsid w:val="001E0DFC"/>
    <w:rsid w:val="001E139E"/>
    <w:rsid w:val="001E3B57"/>
    <w:rsid w:val="001E7B2E"/>
    <w:rsid w:val="001F27E5"/>
    <w:rsid w:val="001F5F76"/>
    <w:rsid w:val="001F637B"/>
    <w:rsid w:val="0020094E"/>
    <w:rsid w:val="00202B7A"/>
    <w:rsid w:val="00202F80"/>
    <w:rsid w:val="0020516F"/>
    <w:rsid w:val="00206297"/>
    <w:rsid w:val="002102BF"/>
    <w:rsid w:val="0021594A"/>
    <w:rsid w:val="00221A7C"/>
    <w:rsid w:val="00222B60"/>
    <w:rsid w:val="00223D85"/>
    <w:rsid w:val="00235EFD"/>
    <w:rsid w:val="002416AB"/>
    <w:rsid w:val="00242323"/>
    <w:rsid w:val="00242998"/>
    <w:rsid w:val="002430BF"/>
    <w:rsid w:val="00244834"/>
    <w:rsid w:val="00244C87"/>
    <w:rsid w:val="002469AF"/>
    <w:rsid w:val="00253D43"/>
    <w:rsid w:val="00254169"/>
    <w:rsid w:val="00276E3C"/>
    <w:rsid w:val="002814EC"/>
    <w:rsid w:val="0028223C"/>
    <w:rsid w:val="00282EE9"/>
    <w:rsid w:val="00284CF4"/>
    <w:rsid w:val="00285C72"/>
    <w:rsid w:val="00287B39"/>
    <w:rsid w:val="002919A5"/>
    <w:rsid w:val="00296B0D"/>
    <w:rsid w:val="002A547B"/>
    <w:rsid w:val="002B1C72"/>
    <w:rsid w:val="002B43CE"/>
    <w:rsid w:val="002B5EF4"/>
    <w:rsid w:val="002C1864"/>
    <w:rsid w:val="002C3322"/>
    <w:rsid w:val="002C4705"/>
    <w:rsid w:val="002C4DCE"/>
    <w:rsid w:val="002C58BD"/>
    <w:rsid w:val="002C6231"/>
    <w:rsid w:val="002D19F5"/>
    <w:rsid w:val="002E159E"/>
    <w:rsid w:val="002E7002"/>
    <w:rsid w:val="002E7DA2"/>
    <w:rsid w:val="002F425A"/>
    <w:rsid w:val="002F5261"/>
    <w:rsid w:val="002F61C9"/>
    <w:rsid w:val="003000AC"/>
    <w:rsid w:val="0030126E"/>
    <w:rsid w:val="00301644"/>
    <w:rsid w:val="0030192B"/>
    <w:rsid w:val="003021DF"/>
    <w:rsid w:val="00303B04"/>
    <w:rsid w:val="00303B2A"/>
    <w:rsid w:val="00312A8B"/>
    <w:rsid w:val="003131CF"/>
    <w:rsid w:val="003150AB"/>
    <w:rsid w:val="0031520C"/>
    <w:rsid w:val="00315AC7"/>
    <w:rsid w:val="003218C5"/>
    <w:rsid w:val="00323419"/>
    <w:rsid w:val="00325E70"/>
    <w:rsid w:val="003268DD"/>
    <w:rsid w:val="003329B0"/>
    <w:rsid w:val="003367D0"/>
    <w:rsid w:val="00336F81"/>
    <w:rsid w:val="00342786"/>
    <w:rsid w:val="00343961"/>
    <w:rsid w:val="0034524D"/>
    <w:rsid w:val="00351911"/>
    <w:rsid w:val="00354EBE"/>
    <w:rsid w:val="0035772A"/>
    <w:rsid w:val="0036222C"/>
    <w:rsid w:val="00362A90"/>
    <w:rsid w:val="0036395D"/>
    <w:rsid w:val="00370331"/>
    <w:rsid w:val="0037138D"/>
    <w:rsid w:val="003718EA"/>
    <w:rsid w:val="003756E9"/>
    <w:rsid w:val="00381F3F"/>
    <w:rsid w:val="003821B4"/>
    <w:rsid w:val="003944F0"/>
    <w:rsid w:val="00394B9E"/>
    <w:rsid w:val="00396498"/>
    <w:rsid w:val="00396C7C"/>
    <w:rsid w:val="003970DC"/>
    <w:rsid w:val="00397259"/>
    <w:rsid w:val="003A11FC"/>
    <w:rsid w:val="003A2CC4"/>
    <w:rsid w:val="003B03DD"/>
    <w:rsid w:val="003B4DF3"/>
    <w:rsid w:val="003C0258"/>
    <w:rsid w:val="003C3CCC"/>
    <w:rsid w:val="003C586D"/>
    <w:rsid w:val="003D0DA9"/>
    <w:rsid w:val="003D4CF1"/>
    <w:rsid w:val="003E00EA"/>
    <w:rsid w:val="003E45CF"/>
    <w:rsid w:val="003E5899"/>
    <w:rsid w:val="003E5EFD"/>
    <w:rsid w:val="003E6651"/>
    <w:rsid w:val="003E7FEC"/>
    <w:rsid w:val="003F0FB1"/>
    <w:rsid w:val="003F1FA6"/>
    <w:rsid w:val="003F2551"/>
    <w:rsid w:val="003F266C"/>
    <w:rsid w:val="004044A8"/>
    <w:rsid w:val="00406F2C"/>
    <w:rsid w:val="00410E05"/>
    <w:rsid w:val="004121C0"/>
    <w:rsid w:val="004174EE"/>
    <w:rsid w:val="00422236"/>
    <w:rsid w:val="00423F98"/>
    <w:rsid w:val="00425637"/>
    <w:rsid w:val="00425801"/>
    <w:rsid w:val="004278C0"/>
    <w:rsid w:val="0043012E"/>
    <w:rsid w:val="0043385D"/>
    <w:rsid w:val="00434408"/>
    <w:rsid w:val="004405F5"/>
    <w:rsid w:val="00441901"/>
    <w:rsid w:val="004424C9"/>
    <w:rsid w:val="00450DE0"/>
    <w:rsid w:val="00453A29"/>
    <w:rsid w:val="00454987"/>
    <w:rsid w:val="00461021"/>
    <w:rsid w:val="0046369F"/>
    <w:rsid w:val="00463D8C"/>
    <w:rsid w:val="004654EB"/>
    <w:rsid w:val="0047093D"/>
    <w:rsid w:val="00472D86"/>
    <w:rsid w:val="00474B35"/>
    <w:rsid w:val="00476754"/>
    <w:rsid w:val="0048025C"/>
    <w:rsid w:val="004819BC"/>
    <w:rsid w:val="0048502F"/>
    <w:rsid w:val="00485B9C"/>
    <w:rsid w:val="00487695"/>
    <w:rsid w:val="00491808"/>
    <w:rsid w:val="00491DA6"/>
    <w:rsid w:val="00492613"/>
    <w:rsid w:val="00492D56"/>
    <w:rsid w:val="004A363B"/>
    <w:rsid w:val="004B40B5"/>
    <w:rsid w:val="004B43C2"/>
    <w:rsid w:val="004B4AF5"/>
    <w:rsid w:val="004B582F"/>
    <w:rsid w:val="004C0525"/>
    <w:rsid w:val="004C496B"/>
    <w:rsid w:val="004C5D9B"/>
    <w:rsid w:val="004C6499"/>
    <w:rsid w:val="004C75A7"/>
    <w:rsid w:val="004D1CF6"/>
    <w:rsid w:val="004D2293"/>
    <w:rsid w:val="004D2EF2"/>
    <w:rsid w:val="004D4A4F"/>
    <w:rsid w:val="004D57B5"/>
    <w:rsid w:val="004D5843"/>
    <w:rsid w:val="004E1B5C"/>
    <w:rsid w:val="004E36C2"/>
    <w:rsid w:val="004E4761"/>
    <w:rsid w:val="004E5487"/>
    <w:rsid w:val="004E7138"/>
    <w:rsid w:val="004F17C5"/>
    <w:rsid w:val="004F474A"/>
    <w:rsid w:val="004F73D0"/>
    <w:rsid w:val="00501010"/>
    <w:rsid w:val="00501992"/>
    <w:rsid w:val="00503B15"/>
    <w:rsid w:val="00507E5B"/>
    <w:rsid w:val="00513BBB"/>
    <w:rsid w:val="00516807"/>
    <w:rsid w:val="00516D46"/>
    <w:rsid w:val="005201C6"/>
    <w:rsid w:val="00522CFD"/>
    <w:rsid w:val="00523139"/>
    <w:rsid w:val="005249E9"/>
    <w:rsid w:val="0052573F"/>
    <w:rsid w:val="00534F19"/>
    <w:rsid w:val="00535019"/>
    <w:rsid w:val="005407EE"/>
    <w:rsid w:val="00543004"/>
    <w:rsid w:val="00543146"/>
    <w:rsid w:val="005431BA"/>
    <w:rsid w:val="00543268"/>
    <w:rsid w:val="00543E21"/>
    <w:rsid w:val="00545901"/>
    <w:rsid w:val="00545C4A"/>
    <w:rsid w:val="00546337"/>
    <w:rsid w:val="00547E9E"/>
    <w:rsid w:val="0055013E"/>
    <w:rsid w:val="00553090"/>
    <w:rsid w:val="0055388A"/>
    <w:rsid w:val="00554E96"/>
    <w:rsid w:val="00555671"/>
    <w:rsid w:val="005616F3"/>
    <w:rsid w:val="00567500"/>
    <w:rsid w:val="00567E3B"/>
    <w:rsid w:val="00567E87"/>
    <w:rsid w:val="005716EE"/>
    <w:rsid w:val="005769B3"/>
    <w:rsid w:val="005775B8"/>
    <w:rsid w:val="00577FF1"/>
    <w:rsid w:val="00580AFE"/>
    <w:rsid w:val="00581BBA"/>
    <w:rsid w:val="0058273C"/>
    <w:rsid w:val="005828B7"/>
    <w:rsid w:val="00582C5A"/>
    <w:rsid w:val="005842EF"/>
    <w:rsid w:val="00584CB9"/>
    <w:rsid w:val="00592AD4"/>
    <w:rsid w:val="00594C2E"/>
    <w:rsid w:val="00597B39"/>
    <w:rsid w:val="005A3178"/>
    <w:rsid w:val="005A3217"/>
    <w:rsid w:val="005A5883"/>
    <w:rsid w:val="005A7F08"/>
    <w:rsid w:val="005B1584"/>
    <w:rsid w:val="005B23CA"/>
    <w:rsid w:val="005C059B"/>
    <w:rsid w:val="005C227B"/>
    <w:rsid w:val="005C24DA"/>
    <w:rsid w:val="005C513B"/>
    <w:rsid w:val="005C6D28"/>
    <w:rsid w:val="005D03BE"/>
    <w:rsid w:val="005D1DDB"/>
    <w:rsid w:val="005D2CFC"/>
    <w:rsid w:val="005D3A1D"/>
    <w:rsid w:val="005D6EDB"/>
    <w:rsid w:val="005D70B4"/>
    <w:rsid w:val="005E39D7"/>
    <w:rsid w:val="005E476D"/>
    <w:rsid w:val="005E50CC"/>
    <w:rsid w:val="005E54F9"/>
    <w:rsid w:val="005E5BED"/>
    <w:rsid w:val="005E67D6"/>
    <w:rsid w:val="005E7020"/>
    <w:rsid w:val="005F1039"/>
    <w:rsid w:val="006116A9"/>
    <w:rsid w:val="006232DB"/>
    <w:rsid w:val="00624285"/>
    <w:rsid w:val="00624647"/>
    <w:rsid w:val="00624AB8"/>
    <w:rsid w:val="0063244D"/>
    <w:rsid w:val="006328CE"/>
    <w:rsid w:val="00633669"/>
    <w:rsid w:val="006349A0"/>
    <w:rsid w:val="0064119C"/>
    <w:rsid w:val="00641CA1"/>
    <w:rsid w:val="0065133D"/>
    <w:rsid w:val="006527C8"/>
    <w:rsid w:val="00652883"/>
    <w:rsid w:val="00653754"/>
    <w:rsid w:val="00654943"/>
    <w:rsid w:val="00657A7F"/>
    <w:rsid w:val="0066159E"/>
    <w:rsid w:val="0066733E"/>
    <w:rsid w:val="006747E4"/>
    <w:rsid w:val="00675878"/>
    <w:rsid w:val="00676044"/>
    <w:rsid w:val="00680EB1"/>
    <w:rsid w:val="00681FF5"/>
    <w:rsid w:val="00683920"/>
    <w:rsid w:val="006848F4"/>
    <w:rsid w:val="00694026"/>
    <w:rsid w:val="006972CF"/>
    <w:rsid w:val="00697771"/>
    <w:rsid w:val="006A0DD6"/>
    <w:rsid w:val="006A1BA3"/>
    <w:rsid w:val="006A1C00"/>
    <w:rsid w:val="006A41D4"/>
    <w:rsid w:val="006A6AE9"/>
    <w:rsid w:val="006B0BB5"/>
    <w:rsid w:val="006B0EE2"/>
    <w:rsid w:val="006B15D0"/>
    <w:rsid w:val="006B2D0C"/>
    <w:rsid w:val="006B3390"/>
    <w:rsid w:val="006B6799"/>
    <w:rsid w:val="006B7776"/>
    <w:rsid w:val="006C2B63"/>
    <w:rsid w:val="006C56B0"/>
    <w:rsid w:val="006C5E1E"/>
    <w:rsid w:val="006D0D28"/>
    <w:rsid w:val="006D122F"/>
    <w:rsid w:val="006D15DA"/>
    <w:rsid w:val="006D1694"/>
    <w:rsid w:val="006D3F65"/>
    <w:rsid w:val="006D515B"/>
    <w:rsid w:val="006E0522"/>
    <w:rsid w:val="006E0918"/>
    <w:rsid w:val="006E3A6F"/>
    <w:rsid w:val="006E659A"/>
    <w:rsid w:val="006E7CF9"/>
    <w:rsid w:val="006F10C3"/>
    <w:rsid w:val="006F1FB1"/>
    <w:rsid w:val="00701D63"/>
    <w:rsid w:val="007129C7"/>
    <w:rsid w:val="007146DA"/>
    <w:rsid w:val="00715250"/>
    <w:rsid w:val="00715C5C"/>
    <w:rsid w:val="00716CFF"/>
    <w:rsid w:val="00721854"/>
    <w:rsid w:val="00721E43"/>
    <w:rsid w:val="00727F23"/>
    <w:rsid w:val="00730AFE"/>
    <w:rsid w:val="00734342"/>
    <w:rsid w:val="00735672"/>
    <w:rsid w:val="00736494"/>
    <w:rsid w:val="0074423F"/>
    <w:rsid w:val="00744E58"/>
    <w:rsid w:val="0074609B"/>
    <w:rsid w:val="00746A63"/>
    <w:rsid w:val="00747F41"/>
    <w:rsid w:val="00747F5E"/>
    <w:rsid w:val="00755572"/>
    <w:rsid w:val="007555D6"/>
    <w:rsid w:val="007559F2"/>
    <w:rsid w:val="007563B4"/>
    <w:rsid w:val="00761769"/>
    <w:rsid w:val="0076221D"/>
    <w:rsid w:val="007631B8"/>
    <w:rsid w:val="00763FE0"/>
    <w:rsid w:val="00766618"/>
    <w:rsid w:val="00772433"/>
    <w:rsid w:val="00773D73"/>
    <w:rsid w:val="00773F09"/>
    <w:rsid w:val="0077433B"/>
    <w:rsid w:val="007746BC"/>
    <w:rsid w:val="00774AAC"/>
    <w:rsid w:val="00780950"/>
    <w:rsid w:val="00781D1B"/>
    <w:rsid w:val="00781D72"/>
    <w:rsid w:val="007837DE"/>
    <w:rsid w:val="00784A85"/>
    <w:rsid w:val="00784B86"/>
    <w:rsid w:val="00785384"/>
    <w:rsid w:val="00795CE0"/>
    <w:rsid w:val="00797641"/>
    <w:rsid w:val="007978D5"/>
    <w:rsid w:val="007A4307"/>
    <w:rsid w:val="007A4A5C"/>
    <w:rsid w:val="007A69C8"/>
    <w:rsid w:val="007B5F97"/>
    <w:rsid w:val="007B62C7"/>
    <w:rsid w:val="007B6485"/>
    <w:rsid w:val="007C2077"/>
    <w:rsid w:val="007D0577"/>
    <w:rsid w:val="007D09A6"/>
    <w:rsid w:val="007D1EA3"/>
    <w:rsid w:val="007D6398"/>
    <w:rsid w:val="007D7748"/>
    <w:rsid w:val="007E268C"/>
    <w:rsid w:val="007E5467"/>
    <w:rsid w:val="007F00B1"/>
    <w:rsid w:val="007F4684"/>
    <w:rsid w:val="007F6E97"/>
    <w:rsid w:val="00803862"/>
    <w:rsid w:val="008044F6"/>
    <w:rsid w:val="00804DAA"/>
    <w:rsid w:val="008062D2"/>
    <w:rsid w:val="00812580"/>
    <w:rsid w:val="008135CD"/>
    <w:rsid w:val="008166E6"/>
    <w:rsid w:val="0082010A"/>
    <w:rsid w:val="00824E64"/>
    <w:rsid w:val="00826987"/>
    <w:rsid w:val="0082758D"/>
    <w:rsid w:val="00827F1B"/>
    <w:rsid w:val="0083250A"/>
    <w:rsid w:val="008328B6"/>
    <w:rsid w:val="008337FF"/>
    <w:rsid w:val="00840435"/>
    <w:rsid w:val="00843F73"/>
    <w:rsid w:val="00844921"/>
    <w:rsid w:val="00844C62"/>
    <w:rsid w:val="008455D5"/>
    <w:rsid w:val="00847A0E"/>
    <w:rsid w:val="00853170"/>
    <w:rsid w:val="00855DA6"/>
    <w:rsid w:val="00856778"/>
    <w:rsid w:val="008567DB"/>
    <w:rsid w:val="00856AB6"/>
    <w:rsid w:val="008577A2"/>
    <w:rsid w:val="008609F3"/>
    <w:rsid w:val="008621A3"/>
    <w:rsid w:val="00862807"/>
    <w:rsid w:val="00863C41"/>
    <w:rsid w:val="00863F23"/>
    <w:rsid w:val="00865E23"/>
    <w:rsid w:val="0087381F"/>
    <w:rsid w:val="008801E2"/>
    <w:rsid w:val="00880F49"/>
    <w:rsid w:val="00882C43"/>
    <w:rsid w:val="008913F6"/>
    <w:rsid w:val="00892920"/>
    <w:rsid w:val="00893040"/>
    <w:rsid w:val="008941B5"/>
    <w:rsid w:val="0089423F"/>
    <w:rsid w:val="00896DFD"/>
    <w:rsid w:val="00896FDF"/>
    <w:rsid w:val="008A0F82"/>
    <w:rsid w:val="008A2924"/>
    <w:rsid w:val="008A2C4D"/>
    <w:rsid w:val="008A382F"/>
    <w:rsid w:val="008A3B66"/>
    <w:rsid w:val="008A5705"/>
    <w:rsid w:val="008A6DA0"/>
    <w:rsid w:val="008B292A"/>
    <w:rsid w:val="008B5000"/>
    <w:rsid w:val="008B6C0E"/>
    <w:rsid w:val="008B6E82"/>
    <w:rsid w:val="008C06EB"/>
    <w:rsid w:val="008C0DA7"/>
    <w:rsid w:val="008C1497"/>
    <w:rsid w:val="008C2324"/>
    <w:rsid w:val="008C5547"/>
    <w:rsid w:val="008C5BEC"/>
    <w:rsid w:val="008C68EF"/>
    <w:rsid w:val="008D39F2"/>
    <w:rsid w:val="008D3BFB"/>
    <w:rsid w:val="008D4142"/>
    <w:rsid w:val="008E3233"/>
    <w:rsid w:val="008E3279"/>
    <w:rsid w:val="008E4244"/>
    <w:rsid w:val="008E5B2A"/>
    <w:rsid w:val="008E6524"/>
    <w:rsid w:val="008E6917"/>
    <w:rsid w:val="008E779B"/>
    <w:rsid w:val="008F19D8"/>
    <w:rsid w:val="008F4671"/>
    <w:rsid w:val="008F6F0D"/>
    <w:rsid w:val="009007BA"/>
    <w:rsid w:val="00901528"/>
    <w:rsid w:val="00906220"/>
    <w:rsid w:val="0090710D"/>
    <w:rsid w:val="009126EA"/>
    <w:rsid w:val="0091513F"/>
    <w:rsid w:val="009164A7"/>
    <w:rsid w:val="00920A0F"/>
    <w:rsid w:val="00920F74"/>
    <w:rsid w:val="0092532E"/>
    <w:rsid w:val="00925638"/>
    <w:rsid w:val="00925947"/>
    <w:rsid w:val="00926474"/>
    <w:rsid w:val="00927007"/>
    <w:rsid w:val="00927319"/>
    <w:rsid w:val="00927FB4"/>
    <w:rsid w:val="00932798"/>
    <w:rsid w:val="00932AC2"/>
    <w:rsid w:val="00945893"/>
    <w:rsid w:val="00951EA0"/>
    <w:rsid w:val="00952627"/>
    <w:rsid w:val="009550E1"/>
    <w:rsid w:val="00955174"/>
    <w:rsid w:val="00957146"/>
    <w:rsid w:val="009647D5"/>
    <w:rsid w:val="009671B0"/>
    <w:rsid w:val="00971381"/>
    <w:rsid w:val="00973B1C"/>
    <w:rsid w:val="009740A7"/>
    <w:rsid w:val="00977039"/>
    <w:rsid w:val="00977B55"/>
    <w:rsid w:val="009836A7"/>
    <w:rsid w:val="009838A0"/>
    <w:rsid w:val="00983E8F"/>
    <w:rsid w:val="009862FF"/>
    <w:rsid w:val="00986569"/>
    <w:rsid w:val="009867C6"/>
    <w:rsid w:val="00991787"/>
    <w:rsid w:val="00992588"/>
    <w:rsid w:val="00993A7D"/>
    <w:rsid w:val="00993DBA"/>
    <w:rsid w:val="00994072"/>
    <w:rsid w:val="0099431F"/>
    <w:rsid w:val="009951B3"/>
    <w:rsid w:val="00995724"/>
    <w:rsid w:val="009A20F9"/>
    <w:rsid w:val="009A322C"/>
    <w:rsid w:val="009A4DF4"/>
    <w:rsid w:val="009B050C"/>
    <w:rsid w:val="009B0963"/>
    <w:rsid w:val="009B11AF"/>
    <w:rsid w:val="009B3296"/>
    <w:rsid w:val="009B41D7"/>
    <w:rsid w:val="009C33DF"/>
    <w:rsid w:val="009C3813"/>
    <w:rsid w:val="009C3A10"/>
    <w:rsid w:val="009D02EC"/>
    <w:rsid w:val="009D42D2"/>
    <w:rsid w:val="009D475B"/>
    <w:rsid w:val="009D4AD4"/>
    <w:rsid w:val="009D59C9"/>
    <w:rsid w:val="009D5AE5"/>
    <w:rsid w:val="009D6B66"/>
    <w:rsid w:val="009D7470"/>
    <w:rsid w:val="009D775E"/>
    <w:rsid w:val="009E004E"/>
    <w:rsid w:val="009E1E28"/>
    <w:rsid w:val="009E2E0C"/>
    <w:rsid w:val="009E6145"/>
    <w:rsid w:val="009F0397"/>
    <w:rsid w:val="009F7327"/>
    <w:rsid w:val="00A04E30"/>
    <w:rsid w:val="00A11F98"/>
    <w:rsid w:val="00A163AF"/>
    <w:rsid w:val="00A16566"/>
    <w:rsid w:val="00A222CD"/>
    <w:rsid w:val="00A228FE"/>
    <w:rsid w:val="00A244D1"/>
    <w:rsid w:val="00A2491A"/>
    <w:rsid w:val="00A26125"/>
    <w:rsid w:val="00A310F2"/>
    <w:rsid w:val="00A31479"/>
    <w:rsid w:val="00A3215A"/>
    <w:rsid w:val="00A32A86"/>
    <w:rsid w:val="00A35276"/>
    <w:rsid w:val="00A408F4"/>
    <w:rsid w:val="00A439A9"/>
    <w:rsid w:val="00A45755"/>
    <w:rsid w:val="00A46ECE"/>
    <w:rsid w:val="00A46F92"/>
    <w:rsid w:val="00A47878"/>
    <w:rsid w:val="00A539D0"/>
    <w:rsid w:val="00A55F27"/>
    <w:rsid w:val="00A578AF"/>
    <w:rsid w:val="00A57C33"/>
    <w:rsid w:val="00A60A8F"/>
    <w:rsid w:val="00A621BE"/>
    <w:rsid w:val="00A63E69"/>
    <w:rsid w:val="00A654BE"/>
    <w:rsid w:val="00A65E3E"/>
    <w:rsid w:val="00A74016"/>
    <w:rsid w:val="00A76948"/>
    <w:rsid w:val="00A82B7A"/>
    <w:rsid w:val="00A85D18"/>
    <w:rsid w:val="00A85EF3"/>
    <w:rsid w:val="00A9225D"/>
    <w:rsid w:val="00A945CA"/>
    <w:rsid w:val="00A95720"/>
    <w:rsid w:val="00A9610E"/>
    <w:rsid w:val="00A9656A"/>
    <w:rsid w:val="00AA34EE"/>
    <w:rsid w:val="00AA38A3"/>
    <w:rsid w:val="00AA6944"/>
    <w:rsid w:val="00AA7FF8"/>
    <w:rsid w:val="00AB1800"/>
    <w:rsid w:val="00AB73FE"/>
    <w:rsid w:val="00AC1AAB"/>
    <w:rsid w:val="00AC3438"/>
    <w:rsid w:val="00AC5BAD"/>
    <w:rsid w:val="00AD4D19"/>
    <w:rsid w:val="00AE1E17"/>
    <w:rsid w:val="00AE31E9"/>
    <w:rsid w:val="00AE59A7"/>
    <w:rsid w:val="00AE5BB1"/>
    <w:rsid w:val="00AE6260"/>
    <w:rsid w:val="00AE6587"/>
    <w:rsid w:val="00AE7412"/>
    <w:rsid w:val="00AF25DB"/>
    <w:rsid w:val="00AF2D90"/>
    <w:rsid w:val="00AF578C"/>
    <w:rsid w:val="00AF74D6"/>
    <w:rsid w:val="00B02790"/>
    <w:rsid w:val="00B06EC6"/>
    <w:rsid w:val="00B06FA8"/>
    <w:rsid w:val="00B10E92"/>
    <w:rsid w:val="00B13811"/>
    <w:rsid w:val="00B14D24"/>
    <w:rsid w:val="00B15510"/>
    <w:rsid w:val="00B16854"/>
    <w:rsid w:val="00B203FE"/>
    <w:rsid w:val="00B2629F"/>
    <w:rsid w:val="00B2683F"/>
    <w:rsid w:val="00B33339"/>
    <w:rsid w:val="00B338CD"/>
    <w:rsid w:val="00B355AC"/>
    <w:rsid w:val="00B41037"/>
    <w:rsid w:val="00B42368"/>
    <w:rsid w:val="00B44285"/>
    <w:rsid w:val="00B4737D"/>
    <w:rsid w:val="00B47A09"/>
    <w:rsid w:val="00B50C15"/>
    <w:rsid w:val="00B51E5F"/>
    <w:rsid w:val="00B53C15"/>
    <w:rsid w:val="00B54295"/>
    <w:rsid w:val="00B55E89"/>
    <w:rsid w:val="00B61218"/>
    <w:rsid w:val="00B61AD5"/>
    <w:rsid w:val="00B61B11"/>
    <w:rsid w:val="00B61E35"/>
    <w:rsid w:val="00B662FB"/>
    <w:rsid w:val="00B70485"/>
    <w:rsid w:val="00B72066"/>
    <w:rsid w:val="00B72FAF"/>
    <w:rsid w:val="00B73420"/>
    <w:rsid w:val="00B80CBF"/>
    <w:rsid w:val="00B80E73"/>
    <w:rsid w:val="00B80F9A"/>
    <w:rsid w:val="00B8135B"/>
    <w:rsid w:val="00B82721"/>
    <w:rsid w:val="00B8402B"/>
    <w:rsid w:val="00B8507B"/>
    <w:rsid w:val="00B8551F"/>
    <w:rsid w:val="00B86E09"/>
    <w:rsid w:val="00B93398"/>
    <w:rsid w:val="00B960E1"/>
    <w:rsid w:val="00BA029A"/>
    <w:rsid w:val="00BA36A4"/>
    <w:rsid w:val="00BA4626"/>
    <w:rsid w:val="00BB079D"/>
    <w:rsid w:val="00BB0E2F"/>
    <w:rsid w:val="00BB2E9A"/>
    <w:rsid w:val="00BB3D00"/>
    <w:rsid w:val="00BB4931"/>
    <w:rsid w:val="00BC0425"/>
    <w:rsid w:val="00BC0EDB"/>
    <w:rsid w:val="00BC1745"/>
    <w:rsid w:val="00BC1D82"/>
    <w:rsid w:val="00BC337A"/>
    <w:rsid w:val="00BC3667"/>
    <w:rsid w:val="00BC3E35"/>
    <w:rsid w:val="00BC6C1F"/>
    <w:rsid w:val="00BC70BA"/>
    <w:rsid w:val="00BD3EB0"/>
    <w:rsid w:val="00BD4D1A"/>
    <w:rsid w:val="00BD53DE"/>
    <w:rsid w:val="00BE4B60"/>
    <w:rsid w:val="00BE4CEA"/>
    <w:rsid w:val="00BE50C1"/>
    <w:rsid w:val="00BF0BF9"/>
    <w:rsid w:val="00BF0E55"/>
    <w:rsid w:val="00BF43B0"/>
    <w:rsid w:val="00BF56A2"/>
    <w:rsid w:val="00BF67D4"/>
    <w:rsid w:val="00BF7A9F"/>
    <w:rsid w:val="00BF7D22"/>
    <w:rsid w:val="00C00ED7"/>
    <w:rsid w:val="00C03561"/>
    <w:rsid w:val="00C06A6D"/>
    <w:rsid w:val="00C07C28"/>
    <w:rsid w:val="00C10A3E"/>
    <w:rsid w:val="00C10EEB"/>
    <w:rsid w:val="00C10F92"/>
    <w:rsid w:val="00C1254A"/>
    <w:rsid w:val="00C126F0"/>
    <w:rsid w:val="00C12B48"/>
    <w:rsid w:val="00C14CAD"/>
    <w:rsid w:val="00C23689"/>
    <w:rsid w:val="00C2504A"/>
    <w:rsid w:val="00C36B40"/>
    <w:rsid w:val="00C44139"/>
    <w:rsid w:val="00C47C71"/>
    <w:rsid w:val="00C47C81"/>
    <w:rsid w:val="00C50160"/>
    <w:rsid w:val="00C52386"/>
    <w:rsid w:val="00C523B8"/>
    <w:rsid w:val="00C57751"/>
    <w:rsid w:val="00C617B3"/>
    <w:rsid w:val="00C70A5B"/>
    <w:rsid w:val="00C70D94"/>
    <w:rsid w:val="00C725CC"/>
    <w:rsid w:val="00C76047"/>
    <w:rsid w:val="00C76821"/>
    <w:rsid w:val="00C8136C"/>
    <w:rsid w:val="00C829C6"/>
    <w:rsid w:val="00C879B1"/>
    <w:rsid w:val="00C87FFC"/>
    <w:rsid w:val="00C91F9F"/>
    <w:rsid w:val="00C92689"/>
    <w:rsid w:val="00C9448D"/>
    <w:rsid w:val="00C9551A"/>
    <w:rsid w:val="00C979B5"/>
    <w:rsid w:val="00CA2C61"/>
    <w:rsid w:val="00CB08EE"/>
    <w:rsid w:val="00CB1C19"/>
    <w:rsid w:val="00CB3653"/>
    <w:rsid w:val="00CB4CA2"/>
    <w:rsid w:val="00CB7147"/>
    <w:rsid w:val="00CC2A9D"/>
    <w:rsid w:val="00CC2F14"/>
    <w:rsid w:val="00CD183B"/>
    <w:rsid w:val="00CD5D7F"/>
    <w:rsid w:val="00CD6D5C"/>
    <w:rsid w:val="00CD7853"/>
    <w:rsid w:val="00CD7AC2"/>
    <w:rsid w:val="00CE02F6"/>
    <w:rsid w:val="00CE10E8"/>
    <w:rsid w:val="00CE48F7"/>
    <w:rsid w:val="00CE5B5F"/>
    <w:rsid w:val="00CF06DA"/>
    <w:rsid w:val="00CF0CB6"/>
    <w:rsid w:val="00CF1274"/>
    <w:rsid w:val="00CF236F"/>
    <w:rsid w:val="00CF3F86"/>
    <w:rsid w:val="00CF527E"/>
    <w:rsid w:val="00D002F6"/>
    <w:rsid w:val="00D00533"/>
    <w:rsid w:val="00D00AA0"/>
    <w:rsid w:val="00D03AEF"/>
    <w:rsid w:val="00D0625A"/>
    <w:rsid w:val="00D12045"/>
    <w:rsid w:val="00D13778"/>
    <w:rsid w:val="00D13C35"/>
    <w:rsid w:val="00D13EEA"/>
    <w:rsid w:val="00D17331"/>
    <w:rsid w:val="00D20BBF"/>
    <w:rsid w:val="00D20E24"/>
    <w:rsid w:val="00D21784"/>
    <w:rsid w:val="00D2230B"/>
    <w:rsid w:val="00D23771"/>
    <w:rsid w:val="00D25637"/>
    <w:rsid w:val="00D25DC5"/>
    <w:rsid w:val="00D31448"/>
    <w:rsid w:val="00D32693"/>
    <w:rsid w:val="00D33608"/>
    <w:rsid w:val="00D34CC9"/>
    <w:rsid w:val="00D420B7"/>
    <w:rsid w:val="00D42A0D"/>
    <w:rsid w:val="00D442D3"/>
    <w:rsid w:val="00D45A6C"/>
    <w:rsid w:val="00D474E0"/>
    <w:rsid w:val="00D50055"/>
    <w:rsid w:val="00D501C8"/>
    <w:rsid w:val="00D5127B"/>
    <w:rsid w:val="00D518EA"/>
    <w:rsid w:val="00D544DD"/>
    <w:rsid w:val="00D54CE6"/>
    <w:rsid w:val="00D54DC2"/>
    <w:rsid w:val="00D56CA7"/>
    <w:rsid w:val="00D5793F"/>
    <w:rsid w:val="00D6018D"/>
    <w:rsid w:val="00D60879"/>
    <w:rsid w:val="00D628D5"/>
    <w:rsid w:val="00D62F25"/>
    <w:rsid w:val="00D6372B"/>
    <w:rsid w:val="00D64730"/>
    <w:rsid w:val="00D649E8"/>
    <w:rsid w:val="00D65D06"/>
    <w:rsid w:val="00D67424"/>
    <w:rsid w:val="00D704F6"/>
    <w:rsid w:val="00D72EA1"/>
    <w:rsid w:val="00D73CF4"/>
    <w:rsid w:val="00D76706"/>
    <w:rsid w:val="00D77F5C"/>
    <w:rsid w:val="00D800A6"/>
    <w:rsid w:val="00D81D4D"/>
    <w:rsid w:val="00D827F6"/>
    <w:rsid w:val="00D83433"/>
    <w:rsid w:val="00D848D3"/>
    <w:rsid w:val="00D87A33"/>
    <w:rsid w:val="00D91D52"/>
    <w:rsid w:val="00D94747"/>
    <w:rsid w:val="00D96E72"/>
    <w:rsid w:val="00D979E0"/>
    <w:rsid w:val="00DA1A76"/>
    <w:rsid w:val="00DA4767"/>
    <w:rsid w:val="00DB0263"/>
    <w:rsid w:val="00DB1629"/>
    <w:rsid w:val="00DB2EB3"/>
    <w:rsid w:val="00DB32BA"/>
    <w:rsid w:val="00DB473A"/>
    <w:rsid w:val="00DB5F27"/>
    <w:rsid w:val="00DB6336"/>
    <w:rsid w:val="00DB71FF"/>
    <w:rsid w:val="00DC3DDF"/>
    <w:rsid w:val="00DC5FB9"/>
    <w:rsid w:val="00DC774A"/>
    <w:rsid w:val="00DD0C92"/>
    <w:rsid w:val="00DD13A7"/>
    <w:rsid w:val="00DD2432"/>
    <w:rsid w:val="00DD4290"/>
    <w:rsid w:val="00DD4825"/>
    <w:rsid w:val="00DF38BF"/>
    <w:rsid w:val="00DF7588"/>
    <w:rsid w:val="00E003F5"/>
    <w:rsid w:val="00E026AD"/>
    <w:rsid w:val="00E039F5"/>
    <w:rsid w:val="00E11712"/>
    <w:rsid w:val="00E135A3"/>
    <w:rsid w:val="00E161D1"/>
    <w:rsid w:val="00E212BD"/>
    <w:rsid w:val="00E229B3"/>
    <w:rsid w:val="00E23FF5"/>
    <w:rsid w:val="00E2545A"/>
    <w:rsid w:val="00E26FD2"/>
    <w:rsid w:val="00E3058E"/>
    <w:rsid w:val="00E30ECC"/>
    <w:rsid w:val="00E328D2"/>
    <w:rsid w:val="00E35146"/>
    <w:rsid w:val="00E35A6C"/>
    <w:rsid w:val="00E35AD4"/>
    <w:rsid w:val="00E36351"/>
    <w:rsid w:val="00E4094F"/>
    <w:rsid w:val="00E44DE8"/>
    <w:rsid w:val="00E453D6"/>
    <w:rsid w:val="00E45772"/>
    <w:rsid w:val="00E53405"/>
    <w:rsid w:val="00E539D5"/>
    <w:rsid w:val="00E562AC"/>
    <w:rsid w:val="00E6042D"/>
    <w:rsid w:val="00E624D4"/>
    <w:rsid w:val="00E62749"/>
    <w:rsid w:val="00E6285C"/>
    <w:rsid w:val="00E6366B"/>
    <w:rsid w:val="00E66B95"/>
    <w:rsid w:val="00E670E2"/>
    <w:rsid w:val="00E73FDC"/>
    <w:rsid w:val="00E74074"/>
    <w:rsid w:val="00E82EC7"/>
    <w:rsid w:val="00E83524"/>
    <w:rsid w:val="00E85D03"/>
    <w:rsid w:val="00EA0A36"/>
    <w:rsid w:val="00EA456A"/>
    <w:rsid w:val="00EB06F2"/>
    <w:rsid w:val="00EB12CD"/>
    <w:rsid w:val="00EB17C7"/>
    <w:rsid w:val="00EB34F4"/>
    <w:rsid w:val="00EB5AA7"/>
    <w:rsid w:val="00EB6469"/>
    <w:rsid w:val="00EB6951"/>
    <w:rsid w:val="00EC01A9"/>
    <w:rsid w:val="00EC3B75"/>
    <w:rsid w:val="00ED049E"/>
    <w:rsid w:val="00ED183A"/>
    <w:rsid w:val="00ED7200"/>
    <w:rsid w:val="00ED7BEB"/>
    <w:rsid w:val="00EE0883"/>
    <w:rsid w:val="00EE0E05"/>
    <w:rsid w:val="00EE703C"/>
    <w:rsid w:val="00EE7415"/>
    <w:rsid w:val="00EF5726"/>
    <w:rsid w:val="00EF6337"/>
    <w:rsid w:val="00F00123"/>
    <w:rsid w:val="00F008EA"/>
    <w:rsid w:val="00F02CF2"/>
    <w:rsid w:val="00F04129"/>
    <w:rsid w:val="00F07DD7"/>
    <w:rsid w:val="00F1339F"/>
    <w:rsid w:val="00F1462B"/>
    <w:rsid w:val="00F156EA"/>
    <w:rsid w:val="00F16ADA"/>
    <w:rsid w:val="00F177DE"/>
    <w:rsid w:val="00F24A29"/>
    <w:rsid w:val="00F24F4E"/>
    <w:rsid w:val="00F31B65"/>
    <w:rsid w:val="00F33290"/>
    <w:rsid w:val="00F37321"/>
    <w:rsid w:val="00F45EBC"/>
    <w:rsid w:val="00F471CF"/>
    <w:rsid w:val="00F4778C"/>
    <w:rsid w:val="00F52AD3"/>
    <w:rsid w:val="00F55AD0"/>
    <w:rsid w:val="00F60C9F"/>
    <w:rsid w:val="00F64A5F"/>
    <w:rsid w:val="00F65946"/>
    <w:rsid w:val="00F659CF"/>
    <w:rsid w:val="00F673CF"/>
    <w:rsid w:val="00F73AB2"/>
    <w:rsid w:val="00F80DE7"/>
    <w:rsid w:val="00F8284A"/>
    <w:rsid w:val="00F83ACD"/>
    <w:rsid w:val="00F84CF4"/>
    <w:rsid w:val="00F856C4"/>
    <w:rsid w:val="00F870A2"/>
    <w:rsid w:val="00F91573"/>
    <w:rsid w:val="00F9390E"/>
    <w:rsid w:val="00F94FC9"/>
    <w:rsid w:val="00FA0004"/>
    <w:rsid w:val="00FA1373"/>
    <w:rsid w:val="00FA3AE2"/>
    <w:rsid w:val="00FA4B87"/>
    <w:rsid w:val="00FA62A1"/>
    <w:rsid w:val="00FA6D6D"/>
    <w:rsid w:val="00FB13E4"/>
    <w:rsid w:val="00FB201E"/>
    <w:rsid w:val="00FB2C51"/>
    <w:rsid w:val="00FB48F3"/>
    <w:rsid w:val="00FC3CE9"/>
    <w:rsid w:val="00FC71A5"/>
    <w:rsid w:val="00FC78B8"/>
    <w:rsid w:val="00FD02A3"/>
    <w:rsid w:val="00FD1C4E"/>
    <w:rsid w:val="00FD41D1"/>
    <w:rsid w:val="00FD59C8"/>
    <w:rsid w:val="00FE002F"/>
    <w:rsid w:val="00FE3016"/>
    <w:rsid w:val="00FE4EFD"/>
    <w:rsid w:val="00FE4FCE"/>
    <w:rsid w:val="00FF2AFB"/>
    <w:rsid w:val="00FF2B05"/>
    <w:rsid w:val="00FF301B"/>
    <w:rsid w:val="00FF35C0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9918"/>
  <w15:docId w15:val="{D6837361-E299-4BD4-8AF1-C1480125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57E3"/>
    <w:pPr>
      <w:spacing w:after="8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2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56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cep.org.uk" TargetMode="External"/><Relationship Id="rId13" Type="http://schemas.openxmlformats.org/officeDocument/2006/relationships/hyperlink" Target="mailto:scottishdental.CEP@nes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dcep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ottishdental.CEP@nes.scot.nhs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sm.sdcep@nes.scot.nhs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dcep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f21db-acb7-4cd8-9d39-87c99945203d">
      <UserInfo>
        <DisplayName>Patricia Graham</DisplayName>
        <AccountId>83</AccountId>
        <AccountType/>
      </UserInfo>
      <UserInfo>
        <DisplayName>Elizabeth Payne</DisplayName>
        <AccountId>102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D2869E015224B9AB0E1EAAD47393B" ma:contentTypeVersion="7" ma:contentTypeDescription="Create a new document." ma:contentTypeScope="" ma:versionID="92b54fa511f93422af25693d14b05ea9">
  <xsd:schema xmlns:xsd="http://www.w3.org/2001/XMLSchema" xmlns:xs="http://www.w3.org/2001/XMLSchema" xmlns:p="http://schemas.microsoft.com/office/2006/metadata/properties" xmlns:ns2="4fb4e310-b398-4da0-b00d-bc0b21416d14" xmlns:ns3="31af21db-acb7-4cd8-9d39-87c99945203d" targetNamespace="http://schemas.microsoft.com/office/2006/metadata/properties" ma:root="true" ma:fieldsID="1a1d9c5a1aa80db47db5e9a7e398b0c3" ns2:_="" ns3:_="">
    <xsd:import namespace="4fb4e310-b398-4da0-b00d-bc0b21416d14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4e310-b398-4da0-b00d-bc0b21416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3DE5B-6C3E-46BA-A949-7EB37284AD17}">
  <ds:schemaRefs>
    <ds:schemaRef ds:uri="http://schemas.microsoft.com/office/2006/metadata/properties"/>
    <ds:schemaRef ds:uri="http://schemas.microsoft.com/office/infopath/2007/PartnerControls"/>
    <ds:schemaRef ds:uri="31af21db-acb7-4cd8-9d39-87c99945203d"/>
  </ds:schemaRefs>
</ds:datastoreItem>
</file>

<file path=customXml/itemProps2.xml><?xml version="1.0" encoding="utf-8"?>
<ds:datastoreItem xmlns:ds="http://schemas.openxmlformats.org/officeDocument/2006/customXml" ds:itemID="{868150C1-9A35-4FC8-932A-F2E4F3C21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E1FA7-8F3D-4668-BB8D-1A116DC32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4e310-b398-4da0-b00d-bc0b21416d14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BAB79-B474-43E1-B615-359643E0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20160330 Guidance Order Form V4</vt:lpstr>
    </vt:vector>
  </TitlesOfParts>
  <Company>NES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20160330 Guidance Order Form V4</dc:title>
  <dc:creator>jillf</dc:creator>
  <cp:lastModifiedBy>Stephen Jollie</cp:lastModifiedBy>
  <cp:revision>2</cp:revision>
  <cp:lastPrinted>2019-03-11T12:46:00Z</cp:lastPrinted>
  <dcterms:created xsi:type="dcterms:W3CDTF">2022-03-10T10:23:00Z</dcterms:created>
  <dcterms:modified xsi:type="dcterms:W3CDTF">2022-03-10T10:23:00Z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0x0101009D9D2869E015224B9AB0E1EAAD47393B</vt:lpwstr>
  </property>
  <property fmtid="{D5CDD505-2E9C-101B-9397-08002B2CF9AE}" pid="3" name="SharedWithUsers">
    <vt:lpwstr>83;#Patricia Graham;#102;#Elizabeth Payne</vt:lpwstr>
  </property>
  <property fmtid="{D5CDD505-2E9C-101B-9397-08002B2CF9AE}" pid="4" name="AuthorIds_UIVersion_1536">
    <vt:lpwstr>85</vt:lpwstr>
  </property>
</Properties>
</file>